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F180" w14:textId="23547F82" w:rsidR="00856796" w:rsidRDefault="0069167B" w:rsidP="00856796">
      <w:pPr>
        <w:jc w:val="center"/>
        <w:rPr>
          <w:rFonts w:ascii="Arial" w:hAnsi="Arial" w:cs="Arial"/>
          <w:b/>
          <w:bCs/>
        </w:rPr>
      </w:pPr>
      <w:r w:rsidRPr="00F33BCA">
        <w:rPr>
          <w:rFonts w:ascii="Arial" w:hAnsi="Arial" w:cs="Arial"/>
          <w:b/>
          <w:bCs/>
        </w:rPr>
        <w:t>Załącznik do Zarządzenia Burmistrza Trzemeszna nr</w:t>
      </w:r>
      <w:r w:rsidR="00700901">
        <w:rPr>
          <w:rFonts w:ascii="Arial" w:hAnsi="Arial" w:cs="Arial"/>
          <w:b/>
          <w:bCs/>
        </w:rPr>
        <w:t xml:space="preserve"> 866</w:t>
      </w:r>
      <w:r w:rsidRPr="00F33BCA">
        <w:rPr>
          <w:rFonts w:ascii="Arial" w:hAnsi="Arial" w:cs="Arial"/>
          <w:b/>
          <w:bCs/>
        </w:rPr>
        <w:t>.202</w:t>
      </w:r>
      <w:r w:rsidR="00DA649F" w:rsidRPr="00F33BCA">
        <w:rPr>
          <w:rFonts w:ascii="Arial" w:hAnsi="Arial" w:cs="Arial"/>
          <w:b/>
          <w:bCs/>
        </w:rPr>
        <w:t>3</w:t>
      </w:r>
      <w:r w:rsidRPr="00F33BCA">
        <w:rPr>
          <w:rFonts w:ascii="Arial" w:hAnsi="Arial" w:cs="Arial"/>
          <w:b/>
          <w:bCs/>
        </w:rPr>
        <w:t xml:space="preserve"> z dnia</w:t>
      </w:r>
      <w:r w:rsidR="00D11A2A" w:rsidRPr="00F33BCA">
        <w:rPr>
          <w:rFonts w:ascii="Arial" w:hAnsi="Arial" w:cs="Arial"/>
          <w:b/>
          <w:bCs/>
        </w:rPr>
        <w:t xml:space="preserve"> </w:t>
      </w:r>
      <w:r w:rsidR="00E753DD">
        <w:rPr>
          <w:rFonts w:ascii="Arial" w:hAnsi="Arial" w:cs="Arial"/>
          <w:b/>
          <w:bCs/>
        </w:rPr>
        <w:t>26</w:t>
      </w:r>
      <w:r w:rsidR="00DA649F" w:rsidRPr="00F33BCA">
        <w:rPr>
          <w:rFonts w:ascii="Arial" w:hAnsi="Arial" w:cs="Arial"/>
          <w:b/>
          <w:bCs/>
        </w:rPr>
        <w:t xml:space="preserve"> czerwca 2023</w:t>
      </w:r>
      <w:r w:rsidRPr="00F33BCA">
        <w:rPr>
          <w:rFonts w:ascii="Arial" w:hAnsi="Arial" w:cs="Arial"/>
          <w:b/>
          <w:bCs/>
        </w:rPr>
        <w:t xml:space="preserve"> r.</w:t>
      </w:r>
    </w:p>
    <w:p w14:paraId="7F084C00" w14:textId="29F4F356" w:rsidR="0069167B" w:rsidRPr="00856796" w:rsidRDefault="0069167B" w:rsidP="00856796">
      <w:pPr>
        <w:jc w:val="both"/>
        <w:rPr>
          <w:rFonts w:ascii="Arial" w:hAnsi="Arial" w:cs="Arial"/>
          <w:b/>
          <w:bCs/>
        </w:rPr>
      </w:pPr>
      <w:r w:rsidRPr="00F33BCA">
        <w:rPr>
          <w:rFonts w:ascii="Arial" w:hAnsi="Arial" w:cs="Arial"/>
        </w:rPr>
        <w:t xml:space="preserve">w sprawie rozpatrzenia wniosków zgłoszonych do </w:t>
      </w:r>
      <w:r w:rsidR="00C3230B" w:rsidRPr="00F33BCA">
        <w:rPr>
          <w:rFonts w:ascii="Arial" w:hAnsi="Arial" w:cs="Arial"/>
        </w:rPr>
        <w:t xml:space="preserve">projektu miejscowego planu zagospodarowania przestrzennego części wsi Wymysłowo obejmującego teren określony w </w:t>
      </w:r>
      <w:r w:rsidRPr="00F33BCA">
        <w:rPr>
          <w:rFonts w:ascii="Arial" w:hAnsi="Arial" w:cs="Arial"/>
        </w:rPr>
        <w:t>uchwa</w:t>
      </w:r>
      <w:r w:rsidR="00C3230B" w:rsidRPr="00F33BCA">
        <w:rPr>
          <w:rFonts w:ascii="Arial" w:hAnsi="Arial" w:cs="Arial"/>
        </w:rPr>
        <w:t>le Rady Miejskiej Trzemeszna</w:t>
      </w:r>
      <w:r w:rsidRPr="00F33BCA">
        <w:rPr>
          <w:rFonts w:ascii="Arial" w:hAnsi="Arial" w:cs="Arial"/>
        </w:rPr>
        <w:t xml:space="preserve"> nr </w:t>
      </w:r>
      <w:bookmarkStart w:id="0" w:name="_Hlk70503493"/>
      <w:r w:rsidR="00DA649F" w:rsidRPr="00F33BCA">
        <w:rPr>
          <w:rFonts w:ascii="Arial" w:hAnsi="Arial" w:cs="Arial"/>
        </w:rPr>
        <w:t xml:space="preserve">LXXIII/519/2023 z dnia 26 kwietnia 2023 r. </w:t>
      </w:r>
      <w:bookmarkEnd w:id="0"/>
      <w:r w:rsidR="00C3230B" w:rsidRPr="00F33BCA">
        <w:rPr>
          <w:rFonts w:ascii="Arial" w:hAnsi="Arial" w:cs="Arial"/>
        </w:rPr>
        <w:t>o przystąpieniu do sporządzenia miejscowego planu zagospodarowania przestrzennego części wsi Wymysłowo gm. Trzemeszno</w:t>
      </w:r>
      <w:r w:rsidR="00E72449">
        <w:rPr>
          <w:rFonts w:ascii="Arial" w:hAnsi="Arial" w:cs="Arial"/>
        </w:rPr>
        <w:t>.</w:t>
      </w:r>
    </w:p>
    <w:p w14:paraId="7C58A27E" w14:textId="77777777" w:rsidR="0069167B" w:rsidRPr="009931BA" w:rsidRDefault="0069167B" w:rsidP="0069167B">
      <w:pPr>
        <w:ind w:right="807"/>
        <w:jc w:val="both"/>
        <w:rPr>
          <w:rFonts w:ascii="Arial" w:hAnsi="Arial" w:cs="Arial"/>
          <w:sz w:val="20"/>
          <w:szCs w:val="20"/>
        </w:rPr>
      </w:pPr>
    </w:p>
    <w:tbl>
      <w:tblPr>
        <w:tblStyle w:val="Tabela-Siatka"/>
        <w:tblW w:w="0" w:type="auto"/>
        <w:tblLayout w:type="fixed"/>
        <w:tblLook w:val="04A0" w:firstRow="1" w:lastRow="0" w:firstColumn="1" w:lastColumn="0" w:noHBand="0" w:noVBand="1"/>
      </w:tblPr>
      <w:tblGrid>
        <w:gridCol w:w="279"/>
        <w:gridCol w:w="1417"/>
        <w:gridCol w:w="1701"/>
        <w:gridCol w:w="4536"/>
        <w:gridCol w:w="1276"/>
        <w:gridCol w:w="1276"/>
      </w:tblGrid>
      <w:tr w:rsidR="0069167B" w:rsidRPr="009931BA" w14:paraId="3EA9A1A4" w14:textId="77777777" w:rsidTr="001F4CDA">
        <w:tc>
          <w:tcPr>
            <w:tcW w:w="279" w:type="dxa"/>
          </w:tcPr>
          <w:p w14:paraId="6F5EBDC5" w14:textId="77777777" w:rsidR="0069167B" w:rsidRPr="009931BA" w:rsidRDefault="0069167B" w:rsidP="00D5455E">
            <w:pPr>
              <w:tabs>
                <w:tab w:val="left" w:pos="-109"/>
              </w:tabs>
              <w:ind w:left="-818" w:right="-396" w:firstLine="424"/>
              <w:jc w:val="center"/>
              <w:rPr>
                <w:rFonts w:ascii="Arial" w:hAnsi="Arial" w:cs="Arial"/>
                <w:b/>
                <w:bCs/>
                <w:sz w:val="20"/>
                <w:szCs w:val="20"/>
              </w:rPr>
            </w:pPr>
            <w:r w:rsidRPr="009931BA">
              <w:rPr>
                <w:rFonts w:ascii="Arial" w:hAnsi="Arial" w:cs="Arial"/>
                <w:b/>
                <w:bCs/>
                <w:sz w:val="20"/>
                <w:szCs w:val="20"/>
              </w:rPr>
              <w:t>Lp.</w:t>
            </w:r>
          </w:p>
        </w:tc>
        <w:tc>
          <w:tcPr>
            <w:tcW w:w="1417" w:type="dxa"/>
          </w:tcPr>
          <w:p w14:paraId="20A33477" w14:textId="77777777" w:rsidR="0069167B" w:rsidRPr="009931BA" w:rsidRDefault="0069167B" w:rsidP="00D5455E">
            <w:pPr>
              <w:jc w:val="center"/>
              <w:rPr>
                <w:rFonts w:ascii="Arial" w:hAnsi="Arial" w:cs="Arial"/>
                <w:b/>
                <w:bCs/>
                <w:sz w:val="20"/>
                <w:szCs w:val="20"/>
              </w:rPr>
            </w:pPr>
            <w:r w:rsidRPr="009931BA">
              <w:rPr>
                <w:rFonts w:ascii="Arial" w:hAnsi="Arial" w:cs="Arial"/>
                <w:b/>
                <w:bCs/>
                <w:sz w:val="20"/>
                <w:szCs w:val="20"/>
              </w:rPr>
              <w:t>Data wpływu i nr rejestru</w:t>
            </w:r>
          </w:p>
        </w:tc>
        <w:tc>
          <w:tcPr>
            <w:tcW w:w="1701" w:type="dxa"/>
          </w:tcPr>
          <w:p w14:paraId="3020837C" w14:textId="77777777" w:rsidR="0069167B" w:rsidRPr="009931BA" w:rsidRDefault="0069167B" w:rsidP="00D5455E">
            <w:pPr>
              <w:tabs>
                <w:tab w:val="left" w:pos="312"/>
              </w:tabs>
              <w:ind w:right="40"/>
              <w:jc w:val="center"/>
              <w:rPr>
                <w:rFonts w:ascii="Arial" w:hAnsi="Arial" w:cs="Arial"/>
                <w:b/>
                <w:bCs/>
                <w:sz w:val="20"/>
                <w:szCs w:val="20"/>
              </w:rPr>
            </w:pPr>
            <w:r w:rsidRPr="009931BA">
              <w:rPr>
                <w:rFonts w:ascii="Arial" w:hAnsi="Arial" w:cs="Arial"/>
                <w:b/>
                <w:bCs/>
                <w:sz w:val="20"/>
                <w:szCs w:val="20"/>
              </w:rPr>
              <w:t>Autor wniosku</w:t>
            </w:r>
          </w:p>
        </w:tc>
        <w:tc>
          <w:tcPr>
            <w:tcW w:w="4536" w:type="dxa"/>
          </w:tcPr>
          <w:p w14:paraId="6A61061C" w14:textId="77777777" w:rsidR="0069167B" w:rsidRPr="009931BA" w:rsidRDefault="0069167B" w:rsidP="00D5455E">
            <w:pPr>
              <w:ind w:right="-8"/>
              <w:jc w:val="center"/>
              <w:rPr>
                <w:rFonts w:ascii="Arial" w:hAnsi="Arial" w:cs="Arial"/>
                <w:b/>
                <w:bCs/>
                <w:sz w:val="20"/>
                <w:szCs w:val="20"/>
              </w:rPr>
            </w:pPr>
            <w:r w:rsidRPr="009931BA">
              <w:rPr>
                <w:rFonts w:ascii="Arial" w:hAnsi="Arial" w:cs="Arial"/>
                <w:b/>
                <w:bCs/>
                <w:sz w:val="20"/>
                <w:szCs w:val="20"/>
              </w:rPr>
              <w:t>Treść wniosku</w:t>
            </w:r>
          </w:p>
        </w:tc>
        <w:tc>
          <w:tcPr>
            <w:tcW w:w="1276" w:type="dxa"/>
          </w:tcPr>
          <w:p w14:paraId="273446C0" w14:textId="77777777" w:rsidR="0069167B" w:rsidRPr="009931BA" w:rsidRDefault="0069167B" w:rsidP="00D5455E">
            <w:pPr>
              <w:ind w:right="-79"/>
              <w:jc w:val="center"/>
              <w:rPr>
                <w:rFonts w:ascii="Arial" w:hAnsi="Arial" w:cs="Arial"/>
                <w:b/>
                <w:bCs/>
                <w:sz w:val="20"/>
                <w:szCs w:val="20"/>
              </w:rPr>
            </w:pPr>
            <w:r w:rsidRPr="009931BA">
              <w:rPr>
                <w:rFonts w:ascii="Arial" w:hAnsi="Arial" w:cs="Arial"/>
                <w:b/>
                <w:bCs/>
                <w:sz w:val="20"/>
                <w:szCs w:val="20"/>
              </w:rPr>
              <w:t>Oznaczenie działki, której dotyczy</w:t>
            </w:r>
          </w:p>
        </w:tc>
        <w:tc>
          <w:tcPr>
            <w:tcW w:w="1276" w:type="dxa"/>
          </w:tcPr>
          <w:p w14:paraId="1B8B00C7" w14:textId="77777777" w:rsidR="0069167B" w:rsidRPr="009931BA" w:rsidRDefault="0069167B" w:rsidP="00D5455E">
            <w:pPr>
              <w:jc w:val="center"/>
              <w:rPr>
                <w:rFonts w:ascii="Arial" w:hAnsi="Arial" w:cs="Arial"/>
                <w:b/>
                <w:bCs/>
                <w:sz w:val="20"/>
                <w:szCs w:val="20"/>
              </w:rPr>
            </w:pPr>
            <w:r w:rsidRPr="009931BA">
              <w:rPr>
                <w:rFonts w:ascii="Arial" w:hAnsi="Arial" w:cs="Arial"/>
                <w:b/>
                <w:bCs/>
                <w:sz w:val="20"/>
                <w:szCs w:val="20"/>
              </w:rPr>
              <w:t>Sposób rozpatrzenia przez Burmistrza Trzemeszna</w:t>
            </w:r>
          </w:p>
        </w:tc>
      </w:tr>
      <w:tr w:rsidR="007E40CD" w:rsidRPr="009931BA" w14:paraId="079D8A55" w14:textId="77777777" w:rsidTr="001F4CDA">
        <w:tc>
          <w:tcPr>
            <w:tcW w:w="279" w:type="dxa"/>
          </w:tcPr>
          <w:p w14:paraId="494ACF04" w14:textId="7AF2CE90" w:rsidR="007E40CD" w:rsidRPr="009931BA" w:rsidRDefault="007E40CD" w:rsidP="007E40CD">
            <w:pPr>
              <w:tabs>
                <w:tab w:val="left" w:pos="-109"/>
              </w:tabs>
              <w:ind w:left="-818" w:right="-396" w:firstLine="424"/>
              <w:jc w:val="center"/>
              <w:rPr>
                <w:rFonts w:ascii="Arial" w:hAnsi="Arial" w:cs="Arial"/>
                <w:sz w:val="20"/>
                <w:szCs w:val="20"/>
              </w:rPr>
            </w:pPr>
            <w:r w:rsidRPr="009931BA">
              <w:rPr>
                <w:rFonts w:ascii="Arial" w:hAnsi="Arial" w:cs="Arial"/>
                <w:sz w:val="20"/>
                <w:szCs w:val="20"/>
              </w:rPr>
              <w:t>1.</w:t>
            </w:r>
          </w:p>
        </w:tc>
        <w:tc>
          <w:tcPr>
            <w:tcW w:w="1417" w:type="dxa"/>
          </w:tcPr>
          <w:p w14:paraId="55F4B8CC" w14:textId="4CCD5EFD" w:rsidR="007E40CD" w:rsidRPr="009931BA" w:rsidRDefault="0042110A" w:rsidP="007E40CD">
            <w:pPr>
              <w:jc w:val="center"/>
              <w:rPr>
                <w:rFonts w:ascii="Arial" w:hAnsi="Arial" w:cs="Arial"/>
                <w:sz w:val="20"/>
                <w:szCs w:val="20"/>
              </w:rPr>
            </w:pPr>
            <w:r w:rsidRPr="009931BA">
              <w:rPr>
                <w:rFonts w:ascii="Arial" w:hAnsi="Arial" w:cs="Arial"/>
                <w:sz w:val="20"/>
                <w:szCs w:val="20"/>
              </w:rPr>
              <w:t>17.05.2023 r. 4684.2023</w:t>
            </w:r>
          </w:p>
        </w:tc>
        <w:tc>
          <w:tcPr>
            <w:tcW w:w="1701" w:type="dxa"/>
          </w:tcPr>
          <w:p w14:paraId="28625CFA" w14:textId="280FFC57" w:rsidR="007E40CD" w:rsidRPr="009931BA" w:rsidRDefault="0042110A" w:rsidP="007E40CD">
            <w:pPr>
              <w:tabs>
                <w:tab w:val="left" w:pos="312"/>
              </w:tabs>
              <w:ind w:right="40"/>
              <w:rPr>
                <w:rFonts w:ascii="Arial" w:hAnsi="Arial" w:cs="Arial"/>
                <w:sz w:val="20"/>
                <w:szCs w:val="20"/>
              </w:rPr>
            </w:pPr>
            <w:r w:rsidRPr="009931BA">
              <w:rPr>
                <w:rFonts w:ascii="Arial" w:hAnsi="Arial" w:cs="Arial"/>
                <w:sz w:val="20"/>
                <w:szCs w:val="20"/>
              </w:rPr>
              <w:t xml:space="preserve">Polskie Sieci </w:t>
            </w:r>
            <w:proofErr w:type="spellStart"/>
            <w:r w:rsidRPr="009931BA">
              <w:rPr>
                <w:rFonts w:ascii="Arial" w:hAnsi="Arial" w:cs="Arial"/>
                <w:sz w:val="20"/>
                <w:szCs w:val="20"/>
              </w:rPr>
              <w:t>Elektroenerge</w:t>
            </w:r>
            <w:proofErr w:type="spellEnd"/>
            <w:r w:rsidR="009D1B71">
              <w:rPr>
                <w:rFonts w:ascii="Arial" w:hAnsi="Arial" w:cs="Arial"/>
                <w:sz w:val="20"/>
                <w:szCs w:val="20"/>
              </w:rPr>
              <w:t>-</w:t>
            </w:r>
            <w:r w:rsidRPr="009931BA">
              <w:rPr>
                <w:rFonts w:ascii="Arial" w:hAnsi="Arial" w:cs="Arial"/>
                <w:sz w:val="20"/>
                <w:szCs w:val="20"/>
              </w:rPr>
              <w:t>t</w:t>
            </w:r>
            <w:r w:rsidR="009D1B71">
              <w:rPr>
                <w:rFonts w:ascii="Arial" w:hAnsi="Arial" w:cs="Arial"/>
                <w:sz w:val="20"/>
                <w:szCs w:val="20"/>
              </w:rPr>
              <w:t>y</w:t>
            </w:r>
            <w:r w:rsidRPr="009931BA">
              <w:rPr>
                <w:rFonts w:ascii="Arial" w:hAnsi="Arial" w:cs="Arial"/>
                <w:sz w:val="20"/>
                <w:szCs w:val="20"/>
              </w:rPr>
              <w:t>czne</w:t>
            </w:r>
          </w:p>
        </w:tc>
        <w:tc>
          <w:tcPr>
            <w:tcW w:w="4536" w:type="dxa"/>
          </w:tcPr>
          <w:p w14:paraId="6095A7C1" w14:textId="34199DC7" w:rsidR="007E40CD" w:rsidRPr="009931BA" w:rsidRDefault="0042110A" w:rsidP="00860ACA">
            <w:pPr>
              <w:ind w:right="-8"/>
              <w:jc w:val="both"/>
              <w:rPr>
                <w:rFonts w:ascii="Arial" w:hAnsi="Arial" w:cs="Arial"/>
                <w:sz w:val="20"/>
                <w:szCs w:val="20"/>
              </w:rPr>
            </w:pPr>
            <w:r w:rsidRPr="009931BA">
              <w:rPr>
                <w:rFonts w:ascii="Arial" w:hAnsi="Arial" w:cs="Arial"/>
                <w:color w:val="000000"/>
                <w:sz w:val="20"/>
                <w:szCs w:val="20"/>
              </w:rPr>
              <w:t>W związku z pismem z dnia 04</w:t>
            </w:r>
            <w:r w:rsidR="009D1B71">
              <w:rPr>
                <w:rFonts w:ascii="Arial" w:hAnsi="Arial" w:cs="Arial"/>
                <w:color w:val="000000"/>
                <w:sz w:val="20"/>
                <w:szCs w:val="20"/>
              </w:rPr>
              <w:t>.</w:t>
            </w:r>
            <w:r w:rsidRPr="009931BA">
              <w:rPr>
                <w:rFonts w:ascii="Arial" w:hAnsi="Arial" w:cs="Arial"/>
                <w:color w:val="000000"/>
                <w:sz w:val="20"/>
                <w:szCs w:val="20"/>
              </w:rPr>
              <w:t>05</w:t>
            </w:r>
            <w:r w:rsidR="009D1B71">
              <w:rPr>
                <w:rFonts w:ascii="Arial" w:hAnsi="Arial" w:cs="Arial"/>
                <w:color w:val="000000"/>
                <w:sz w:val="20"/>
                <w:szCs w:val="20"/>
              </w:rPr>
              <w:t>.</w:t>
            </w:r>
            <w:r w:rsidRPr="009931BA">
              <w:rPr>
                <w:rFonts w:ascii="Arial" w:hAnsi="Arial" w:cs="Arial"/>
                <w:color w:val="000000"/>
                <w:sz w:val="20"/>
                <w:szCs w:val="20"/>
              </w:rPr>
              <w:t>2023 r</w:t>
            </w:r>
            <w:r w:rsidR="009D1B71">
              <w:rPr>
                <w:rFonts w:ascii="Arial" w:hAnsi="Arial" w:cs="Arial"/>
                <w:color w:val="000000"/>
                <w:sz w:val="20"/>
                <w:szCs w:val="20"/>
              </w:rPr>
              <w:t>.</w:t>
            </w:r>
            <w:r w:rsidRPr="009931BA">
              <w:rPr>
                <w:rFonts w:ascii="Arial" w:hAnsi="Arial" w:cs="Arial"/>
                <w:color w:val="000000"/>
                <w:sz w:val="20"/>
                <w:szCs w:val="20"/>
              </w:rPr>
              <w:t xml:space="preserve"> (data wpływu: 09.05.2023 r</w:t>
            </w:r>
            <w:r w:rsidR="009D1B71">
              <w:rPr>
                <w:rFonts w:ascii="Arial" w:hAnsi="Arial" w:cs="Arial"/>
                <w:color w:val="000000"/>
                <w:sz w:val="20"/>
                <w:szCs w:val="20"/>
              </w:rPr>
              <w:t>.</w:t>
            </w:r>
            <w:r w:rsidRPr="009931BA">
              <w:rPr>
                <w:rFonts w:ascii="Arial" w:hAnsi="Arial" w:cs="Arial"/>
                <w:color w:val="000000"/>
                <w:sz w:val="20"/>
                <w:szCs w:val="20"/>
              </w:rPr>
              <w:t xml:space="preserve">) o znaku RI.6722.05.3.2023 w którym Burmistrz zawiadamia o przystąpieniu do opracowania miejscowego planu zagospodarowania przestrzennego dla terenu w obrębie Wymysłowo, na obszarze gminy Trzemeszno informujemy, że na wskazanym terenie nie ma </w:t>
            </w:r>
            <w:r w:rsidR="009D1B71">
              <w:rPr>
                <w:rFonts w:ascii="Arial" w:hAnsi="Arial" w:cs="Arial"/>
                <w:color w:val="000000"/>
                <w:sz w:val="20"/>
                <w:szCs w:val="20"/>
              </w:rPr>
              <w:br/>
            </w:r>
            <w:r w:rsidRPr="009931BA">
              <w:rPr>
                <w:rFonts w:ascii="Arial" w:hAnsi="Arial" w:cs="Arial"/>
                <w:color w:val="000000"/>
                <w:sz w:val="20"/>
                <w:szCs w:val="20"/>
              </w:rPr>
              <w:t xml:space="preserve">i nie przewiduje się nowych obiektów elektroenergetycznych (stacji i linii o napięciu 400 KV 220 KV) krajowej sieci przesyłowej. Jednocześnie zastrzegamy, że w przypadku obiektów o napięciu 110 </w:t>
            </w:r>
            <w:proofErr w:type="spellStart"/>
            <w:r w:rsidRPr="009931BA">
              <w:rPr>
                <w:rFonts w:ascii="Arial" w:hAnsi="Arial" w:cs="Arial"/>
                <w:color w:val="000000"/>
                <w:sz w:val="20"/>
                <w:szCs w:val="20"/>
              </w:rPr>
              <w:t>kV</w:t>
            </w:r>
            <w:proofErr w:type="spellEnd"/>
            <w:r w:rsidRPr="009931BA">
              <w:rPr>
                <w:rFonts w:ascii="Arial" w:hAnsi="Arial" w:cs="Arial"/>
                <w:color w:val="000000"/>
                <w:sz w:val="20"/>
                <w:szCs w:val="20"/>
              </w:rPr>
              <w:t xml:space="preserve"> i niższym opinię wydaje lokalna spółka dystrybucyjna, Właścicielem obiektów elektroenergetycznych Krajowego Systemu Przesyłowego są Polskie Sieci Elektroenergetyczne SA działające zgodnie z ustawą Prawo energetyczne (Dz.U. z 1997 Nr 54, poz. 348</w:t>
            </w:r>
            <w:r w:rsidR="009D1B71">
              <w:rPr>
                <w:rFonts w:ascii="Arial" w:hAnsi="Arial" w:cs="Arial"/>
                <w:color w:val="000000"/>
                <w:sz w:val="20"/>
                <w:szCs w:val="20"/>
              </w:rPr>
              <w:t>,</w:t>
            </w:r>
            <w:r w:rsidRPr="009931BA">
              <w:rPr>
                <w:rFonts w:ascii="Arial" w:hAnsi="Arial" w:cs="Arial"/>
                <w:color w:val="000000"/>
                <w:sz w:val="20"/>
                <w:szCs w:val="20"/>
              </w:rPr>
              <w:t xml:space="preserve"> z </w:t>
            </w:r>
            <w:proofErr w:type="spellStart"/>
            <w:r w:rsidRPr="009931BA">
              <w:rPr>
                <w:rFonts w:ascii="Arial" w:hAnsi="Arial" w:cs="Arial"/>
                <w:color w:val="000000"/>
                <w:sz w:val="20"/>
                <w:szCs w:val="20"/>
              </w:rPr>
              <w:t>późn</w:t>
            </w:r>
            <w:proofErr w:type="spellEnd"/>
            <w:r w:rsidRPr="009931BA">
              <w:rPr>
                <w:rFonts w:ascii="Arial" w:hAnsi="Arial" w:cs="Arial"/>
                <w:color w:val="000000"/>
                <w:sz w:val="20"/>
                <w:szCs w:val="20"/>
              </w:rPr>
              <w:t>. zm.), które wykonują zadania Operatora Systemu Przesyłowego.</w:t>
            </w:r>
          </w:p>
        </w:tc>
        <w:tc>
          <w:tcPr>
            <w:tcW w:w="1276" w:type="dxa"/>
          </w:tcPr>
          <w:p w14:paraId="68517525" w14:textId="24F8FE5A" w:rsidR="007E40CD" w:rsidRPr="009931BA" w:rsidRDefault="007E40CD" w:rsidP="007E40CD">
            <w:pPr>
              <w:ind w:right="-79"/>
              <w:rPr>
                <w:rFonts w:ascii="Arial" w:hAnsi="Arial" w:cs="Arial"/>
                <w:sz w:val="20"/>
                <w:szCs w:val="20"/>
              </w:rPr>
            </w:pPr>
            <w:r w:rsidRPr="009931BA">
              <w:rPr>
                <w:rFonts w:ascii="Arial" w:hAnsi="Arial" w:cs="Arial"/>
                <w:sz w:val="20"/>
                <w:szCs w:val="20"/>
              </w:rPr>
              <w:t>Teren objęty planem</w:t>
            </w:r>
          </w:p>
        </w:tc>
        <w:tc>
          <w:tcPr>
            <w:tcW w:w="1276" w:type="dxa"/>
          </w:tcPr>
          <w:p w14:paraId="18080B13" w14:textId="2417AD26" w:rsidR="007E40CD" w:rsidRPr="009931BA" w:rsidRDefault="0042110A" w:rsidP="007E40CD">
            <w:pPr>
              <w:rPr>
                <w:rFonts w:ascii="Arial" w:hAnsi="Arial" w:cs="Arial"/>
                <w:sz w:val="20"/>
                <w:szCs w:val="20"/>
              </w:rPr>
            </w:pPr>
            <w:r w:rsidRPr="009931BA">
              <w:rPr>
                <w:rFonts w:ascii="Arial" w:hAnsi="Arial" w:cs="Arial"/>
                <w:sz w:val="20"/>
                <w:szCs w:val="20"/>
              </w:rPr>
              <w:t>Wnioski pozytywnie rozpatrzone</w:t>
            </w:r>
          </w:p>
        </w:tc>
      </w:tr>
      <w:tr w:rsidR="00E14CC4" w:rsidRPr="009931BA" w14:paraId="562D8BFF" w14:textId="77777777" w:rsidTr="001F4CDA">
        <w:tc>
          <w:tcPr>
            <w:tcW w:w="279" w:type="dxa"/>
          </w:tcPr>
          <w:p w14:paraId="56B43554" w14:textId="1180D512" w:rsidR="00E14CC4" w:rsidRPr="009931BA" w:rsidRDefault="00E14CC4" w:rsidP="00E14CC4">
            <w:pPr>
              <w:tabs>
                <w:tab w:val="left" w:pos="-109"/>
              </w:tabs>
              <w:ind w:left="-818" w:right="-396" w:firstLine="424"/>
              <w:jc w:val="center"/>
              <w:rPr>
                <w:rFonts w:ascii="Arial" w:hAnsi="Arial" w:cs="Arial"/>
                <w:sz w:val="20"/>
                <w:szCs w:val="20"/>
              </w:rPr>
            </w:pPr>
            <w:r w:rsidRPr="009931BA">
              <w:rPr>
                <w:rFonts w:ascii="Arial" w:hAnsi="Arial" w:cs="Arial"/>
                <w:sz w:val="20"/>
                <w:szCs w:val="20"/>
              </w:rPr>
              <w:t>2.</w:t>
            </w:r>
          </w:p>
        </w:tc>
        <w:tc>
          <w:tcPr>
            <w:tcW w:w="1417" w:type="dxa"/>
          </w:tcPr>
          <w:p w14:paraId="2B879A76" w14:textId="77777777" w:rsidR="00E14CC4" w:rsidRPr="009931BA" w:rsidRDefault="000357BE" w:rsidP="00E14CC4">
            <w:pPr>
              <w:rPr>
                <w:rFonts w:ascii="Arial" w:hAnsi="Arial" w:cs="Arial"/>
                <w:sz w:val="20"/>
                <w:szCs w:val="20"/>
              </w:rPr>
            </w:pPr>
            <w:r w:rsidRPr="009931BA">
              <w:rPr>
                <w:rFonts w:ascii="Arial" w:hAnsi="Arial" w:cs="Arial"/>
                <w:sz w:val="20"/>
                <w:szCs w:val="20"/>
              </w:rPr>
              <w:t>17.05.2023 r.</w:t>
            </w:r>
          </w:p>
          <w:p w14:paraId="5A6EAB36" w14:textId="5C00C7D5" w:rsidR="000357BE" w:rsidRPr="009931BA" w:rsidRDefault="000357BE" w:rsidP="00E14CC4">
            <w:pPr>
              <w:rPr>
                <w:rFonts w:ascii="Arial" w:hAnsi="Arial" w:cs="Arial"/>
                <w:sz w:val="20"/>
                <w:szCs w:val="20"/>
              </w:rPr>
            </w:pPr>
            <w:r w:rsidRPr="009931BA">
              <w:rPr>
                <w:rFonts w:ascii="Arial" w:hAnsi="Arial" w:cs="Arial"/>
                <w:sz w:val="20"/>
                <w:szCs w:val="20"/>
              </w:rPr>
              <w:t>4716.2023</w:t>
            </w:r>
          </w:p>
        </w:tc>
        <w:tc>
          <w:tcPr>
            <w:tcW w:w="1701" w:type="dxa"/>
          </w:tcPr>
          <w:p w14:paraId="62AB0C55" w14:textId="10B07C5B" w:rsidR="00E14CC4" w:rsidRPr="009931BA" w:rsidRDefault="000357BE" w:rsidP="00E14CC4">
            <w:pPr>
              <w:tabs>
                <w:tab w:val="left" w:pos="312"/>
              </w:tabs>
              <w:ind w:right="40"/>
              <w:rPr>
                <w:rFonts w:ascii="Arial" w:hAnsi="Arial" w:cs="Arial"/>
                <w:sz w:val="20"/>
                <w:szCs w:val="20"/>
              </w:rPr>
            </w:pPr>
            <w:r w:rsidRPr="009931BA">
              <w:rPr>
                <w:rFonts w:ascii="Arial" w:hAnsi="Arial" w:cs="Arial"/>
                <w:sz w:val="20"/>
                <w:szCs w:val="20"/>
              </w:rPr>
              <w:t>Wielkopolski Komendant Wojewódzki Państwowej Straży Pożarnej</w:t>
            </w:r>
          </w:p>
        </w:tc>
        <w:tc>
          <w:tcPr>
            <w:tcW w:w="4536" w:type="dxa"/>
          </w:tcPr>
          <w:p w14:paraId="761FA28C" w14:textId="05C98937" w:rsidR="000357BE" w:rsidRPr="009931BA" w:rsidRDefault="000357BE"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W nawiązaniu do pisma Pana Dariusza Jankowskiego </w:t>
            </w:r>
            <w:r w:rsidR="000B3816">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Zastępcę Burmistrza Trzemeszna działającego z upoważnienia Burmistrza Trzemeszna z dnia 5 maja 2023 r</w:t>
            </w:r>
            <w:r w:rsidR="000B3816">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znak R</w:t>
            </w:r>
            <w:r w:rsidR="000B3816">
              <w:rPr>
                <w:rFonts w:ascii="Arial" w:eastAsia="Times New Roman" w:hAnsi="Arial" w:cs="Arial"/>
                <w:color w:val="000000"/>
                <w:sz w:val="20"/>
                <w:szCs w:val="20"/>
                <w:lang w:eastAsia="pl-PL"/>
              </w:rPr>
              <w:t>I</w:t>
            </w:r>
            <w:r w:rsidRPr="009931BA">
              <w:rPr>
                <w:rFonts w:ascii="Arial" w:eastAsia="Times New Roman" w:hAnsi="Arial" w:cs="Arial"/>
                <w:color w:val="000000"/>
                <w:sz w:val="20"/>
                <w:szCs w:val="20"/>
                <w:lang w:eastAsia="pl-PL"/>
              </w:rPr>
              <w:t>.6722.05.7.2023 (data wpływu do KW PSP w Poznaniu - 10 maja 2023 r.) w przedmiocie składania wniosków na etapie przystąpienia do sporządzenia miejscowego planu zagospodarowania przestrzennego części wsi Wymysłowo zgodnie z Uchwałą Rady Miejskiej Trzemeszna nr LXXIII/519/2023 z dnia 26 kwietnia 2023 r.), tut. Komenda składa następujący wniosek do zawiadomienia.</w:t>
            </w:r>
          </w:p>
          <w:p w14:paraId="36ABDC41" w14:textId="77777777" w:rsidR="000357BE" w:rsidRPr="009931BA" w:rsidRDefault="000357BE" w:rsidP="00860ACA">
            <w:pPr>
              <w:jc w:val="both"/>
              <w:rPr>
                <w:rFonts w:ascii="Arial" w:eastAsia="Times New Roman" w:hAnsi="Arial" w:cs="Arial"/>
                <w:color w:val="000000"/>
                <w:sz w:val="20"/>
                <w:szCs w:val="20"/>
                <w:lang w:eastAsia="pl-PL"/>
              </w:rPr>
            </w:pPr>
          </w:p>
          <w:p w14:paraId="2D11626C" w14:textId="56B12627" w:rsidR="000357BE" w:rsidRPr="009931BA" w:rsidRDefault="000357BE"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W przypadku składania zawiadomienia </w:t>
            </w:r>
            <w:r w:rsidR="000B3816">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w sprawie zaopiniowania projektu zmiany miejscowego planu zagospodarowania przestrzennego dla gminy Trzemeszno, należy odnieść się do możliwości lokalizacji zakładów stwarzających ryzyko wystąpienia poważnej awarii przemysłowej lub zakazu ich umiejscowienia na terenach objętych planem, co pomoże tut. organowi stwierdzić czy analizowane obszary spełniają wymagania lokalizacyjne określone w art. 73 ust 3 i 4 ustawy z dnia 27 kwietnia 2001 r. Prawo ochrony środowiska (</w:t>
            </w:r>
            <w:proofErr w:type="spellStart"/>
            <w:r w:rsidRPr="009931BA">
              <w:rPr>
                <w:rFonts w:ascii="Arial" w:eastAsia="Times New Roman" w:hAnsi="Arial" w:cs="Arial"/>
                <w:color w:val="000000"/>
                <w:sz w:val="20"/>
                <w:szCs w:val="20"/>
                <w:lang w:eastAsia="pl-PL"/>
              </w:rPr>
              <w:t>tj</w:t>
            </w:r>
            <w:proofErr w:type="spellEnd"/>
            <w:r w:rsidRPr="009931BA">
              <w:rPr>
                <w:rFonts w:ascii="Arial" w:eastAsia="Times New Roman" w:hAnsi="Arial" w:cs="Arial"/>
                <w:color w:val="000000"/>
                <w:sz w:val="20"/>
                <w:szCs w:val="20"/>
                <w:lang w:eastAsia="pl-PL"/>
              </w:rPr>
              <w:t xml:space="preserve"> Dz. U. z 2022 r., poz. 2556</w:t>
            </w:r>
            <w:r w:rsidR="000B3816">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z </w:t>
            </w:r>
            <w:proofErr w:type="spellStart"/>
            <w:r w:rsidRPr="009931BA">
              <w:rPr>
                <w:rFonts w:ascii="Arial" w:eastAsia="Times New Roman" w:hAnsi="Arial" w:cs="Arial"/>
                <w:color w:val="000000"/>
                <w:sz w:val="20"/>
                <w:szCs w:val="20"/>
                <w:lang w:eastAsia="pl-PL"/>
              </w:rPr>
              <w:t>późn</w:t>
            </w:r>
            <w:proofErr w:type="spellEnd"/>
            <w:r w:rsidRPr="009931BA">
              <w:rPr>
                <w:rFonts w:ascii="Arial" w:eastAsia="Times New Roman" w:hAnsi="Arial" w:cs="Arial"/>
                <w:color w:val="000000"/>
                <w:sz w:val="20"/>
                <w:szCs w:val="20"/>
                <w:lang w:eastAsia="pl-PL"/>
              </w:rPr>
              <w:t xml:space="preserve">. zm.). </w:t>
            </w:r>
            <w:r w:rsidRPr="009931BA">
              <w:rPr>
                <w:rFonts w:ascii="Arial" w:eastAsia="Times New Roman" w:hAnsi="Arial" w:cs="Arial"/>
                <w:color w:val="000000"/>
                <w:sz w:val="20"/>
                <w:szCs w:val="20"/>
                <w:lang w:eastAsia="pl-PL"/>
              </w:rPr>
              <w:lastRenderedPageBreak/>
              <w:t xml:space="preserve">Jednocześnie informuję, </w:t>
            </w:r>
            <w:r w:rsidR="000B3816">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 xml:space="preserve">e na terenie gminy Trzemeszno znajduję się 1 zakład dużego ryzyka poważnej awarii przemysłowej tj. </w:t>
            </w:r>
            <w:proofErr w:type="spellStart"/>
            <w:r w:rsidRPr="009931BA">
              <w:rPr>
                <w:rFonts w:ascii="Arial" w:eastAsia="Times New Roman" w:hAnsi="Arial" w:cs="Arial"/>
                <w:color w:val="000000"/>
                <w:sz w:val="20"/>
                <w:szCs w:val="20"/>
                <w:lang w:eastAsia="pl-PL"/>
              </w:rPr>
              <w:t>Prefere</w:t>
            </w:r>
            <w:proofErr w:type="spellEnd"/>
            <w:r w:rsidRPr="009931BA">
              <w:rPr>
                <w:rFonts w:ascii="Arial" w:eastAsia="Times New Roman" w:hAnsi="Arial" w:cs="Arial"/>
                <w:color w:val="000000"/>
                <w:sz w:val="20"/>
                <w:szCs w:val="20"/>
                <w:lang w:eastAsia="pl-PL"/>
              </w:rPr>
              <w:t xml:space="preserve"> </w:t>
            </w:r>
            <w:proofErr w:type="spellStart"/>
            <w:r w:rsidRPr="009931BA">
              <w:rPr>
                <w:rFonts w:ascii="Arial" w:eastAsia="Times New Roman" w:hAnsi="Arial" w:cs="Arial"/>
                <w:color w:val="000000"/>
                <w:sz w:val="20"/>
                <w:szCs w:val="20"/>
                <w:lang w:eastAsia="pl-PL"/>
              </w:rPr>
              <w:t>Resins</w:t>
            </w:r>
            <w:proofErr w:type="spellEnd"/>
            <w:r w:rsidRPr="009931BA">
              <w:rPr>
                <w:rFonts w:ascii="Arial" w:eastAsia="Times New Roman" w:hAnsi="Arial" w:cs="Arial"/>
                <w:color w:val="000000"/>
                <w:sz w:val="20"/>
                <w:szCs w:val="20"/>
                <w:lang w:eastAsia="pl-PL"/>
              </w:rPr>
              <w:t xml:space="preserve"> Poland Sp. z o.o. ul. Fabryczna 4, 62-240 Trzemeszno, który oddalony jest od przedmiotowego terenu objętego MPZP w odległości ok. 3,5 km.</w:t>
            </w:r>
          </w:p>
          <w:p w14:paraId="5705114A" w14:textId="605606F4" w:rsidR="00E14CC4" w:rsidRPr="009931BA" w:rsidRDefault="00E14CC4" w:rsidP="00860ACA">
            <w:pPr>
              <w:ind w:right="-8"/>
              <w:jc w:val="both"/>
              <w:rPr>
                <w:rFonts w:ascii="Arial" w:hAnsi="Arial" w:cs="Arial"/>
                <w:sz w:val="20"/>
                <w:szCs w:val="20"/>
              </w:rPr>
            </w:pPr>
          </w:p>
        </w:tc>
        <w:tc>
          <w:tcPr>
            <w:tcW w:w="1276" w:type="dxa"/>
          </w:tcPr>
          <w:p w14:paraId="787519BF" w14:textId="65029E21" w:rsidR="00E14CC4" w:rsidRPr="009931BA" w:rsidRDefault="00E14CC4" w:rsidP="00E14CC4">
            <w:pPr>
              <w:ind w:right="-79"/>
              <w:rPr>
                <w:rFonts w:ascii="Arial" w:hAnsi="Arial" w:cs="Arial"/>
                <w:sz w:val="20"/>
                <w:szCs w:val="20"/>
              </w:rPr>
            </w:pPr>
            <w:r w:rsidRPr="009931BA">
              <w:rPr>
                <w:rFonts w:ascii="Arial" w:hAnsi="Arial" w:cs="Arial"/>
                <w:sz w:val="20"/>
                <w:szCs w:val="20"/>
              </w:rPr>
              <w:lastRenderedPageBreak/>
              <w:t>Teren objęty planem</w:t>
            </w:r>
          </w:p>
        </w:tc>
        <w:tc>
          <w:tcPr>
            <w:tcW w:w="1276" w:type="dxa"/>
          </w:tcPr>
          <w:p w14:paraId="3F69BABC" w14:textId="30793D5E" w:rsidR="00E14CC4" w:rsidRPr="009931BA" w:rsidRDefault="00E14CC4" w:rsidP="00E14CC4">
            <w:pPr>
              <w:rPr>
                <w:rFonts w:ascii="Arial" w:hAnsi="Arial" w:cs="Arial"/>
                <w:sz w:val="20"/>
                <w:szCs w:val="20"/>
              </w:rPr>
            </w:pPr>
            <w:r w:rsidRPr="009931BA">
              <w:rPr>
                <w:rFonts w:ascii="Arial" w:hAnsi="Arial" w:cs="Arial"/>
                <w:sz w:val="20"/>
                <w:szCs w:val="20"/>
              </w:rPr>
              <w:t>Wnioski pozytywnie rozpatrzone</w:t>
            </w:r>
          </w:p>
        </w:tc>
      </w:tr>
      <w:tr w:rsidR="00E14CC4" w:rsidRPr="009931BA" w14:paraId="31692534" w14:textId="77777777" w:rsidTr="001F4CDA">
        <w:tc>
          <w:tcPr>
            <w:tcW w:w="279" w:type="dxa"/>
          </w:tcPr>
          <w:p w14:paraId="47E25928" w14:textId="053382E6" w:rsidR="00E14CC4" w:rsidRPr="009931BA" w:rsidRDefault="00E14CC4" w:rsidP="00E14CC4">
            <w:pPr>
              <w:tabs>
                <w:tab w:val="left" w:pos="-109"/>
              </w:tabs>
              <w:ind w:left="-818" w:right="-396" w:firstLine="424"/>
              <w:jc w:val="center"/>
              <w:rPr>
                <w:rFonts w:ascii="Arial" w:hAnsi="Arial" w:cs="Arial"/>
                <w:sz w:val="20"/>
                <w:szCs w:val="20"/>
              </w:rPr>
            </w:pPr>
            <w:r w:rsidRPr="009931BA">
              <w:rPr>
                <w:rFonts w:ascii="Arial" w:hAnsi="Arial" w:cs="Arial"/>
                <w:sz w:val="20"/>
                <w:szCs w:val="20"/>
              </w:rPr>
              <w:t>3.</w:t>
            </w:r>
          </w:p>
        </w:tc>
        <w:tc>
          <w:tcPr>
            <w:tcW w:w="1417" w:type="dxa"/>
          </w:tcPr>
          <w:p w14:paraId="6F9F96B9" w14:textId="77777777" w:rsidR="00E14CC4" w:rsidRPr="009931BA" w:rsidRDefault="006B2057" w:rsidP="00E14CC4">
            <w:pPr>
              <w:rPr>
                <w:rFonts w:ascii="Arial" w:hAnsi="Arial" w:cs="Arial"/>
                <w:sz w:val="20"/>
                <w:szCs w:val="20"/>
              </w:rPr>
            </w:pPr>
            <w:r w:rsidRPr="009931BA">
              <w:rPr>
                <w:rFonts w:ascii="Arial" w:hAnsi="Arial" w:cs="Arial"/>
                <w:sz w:val="20"/>
                <w:szCs w:val="20"/>
              </w:rPr>
              <w:t>19.05.2023 r.</w:t>
            </w:r>
          </w:p>
          <w:p w14:paraId="51833862" w14:textId="5F821801" w:rsidR="006B2057" w:rsidRPr="009931BA" w:rsidRDefault="001F4CDA" w:rsidP="00E14CC4">
            <w:pPr>
              <w:rPr>
                <w:rFonts w:ascii="Arial" w:hAnsi="Arial" w:cs="Arial"/>
                <w:sz w:val="20"/>
                <w:szCs w:val="20"/>
              </w:rPr>
            </w:pPr>
            <w:r>
              <w:rPr>
                <w:rFonts w:ascii="Arial" w:hAnsi="Arial" w:cs="Arial"/>
                <w:sz w:val="20"/>
                <w:szCs w:val="20"/>
              </w:rPr>
              <w:t>4</w:t>
            </w:r>
            <w:r w:rsidR="006B2057" w:rsidRPr="009931BA">
              <w:rPr>
                <w:rFonts w:ascii="Arial" w:hAnsi="Arial" w:cs="Arial"/>
                <w:sz w:val="20"/>
                <w:szCs w:val="20"/>
              </w:rPr>
              <w:t>753.2023</w:t>
            </w:r>
          </w:p>
        </w:tc>
        <w:tc>
          <w:tcPr>
            <w:tcW w:w="1701" w:type="dxa"/>
          </w:tcPr>
          <w:p w14:paraId="3216F42D" w14:textId="7FD002D4" w:rsidR="00E14CC4" w:rsidRPr="009931BA" w:rsidRDefault="001C218B" w:rsidP="00E14CC4">
            <w:pPr>
              <w:tabs>
                <w:tab w:val="left" w:pos="312"/>
              </w:tabs>
              <w:ind w:right="40"/>
              <w:rPr>
                <w:rFonts w:ascii="Arial" w:hAnsi="Arial" w:cs="Arial"/>
                <w:sz w:val="20"/>
                <w:szCs w:val="20"/>
              </w:rPr>
            </w:pPr>
            <w:r>
              <w:rPr>
                <w:rFonts w:ascii="Arial" w:hAnsi="Arial" w:cs="Arial"/>
                <w:sz w:val="20"/>
                <w:szCs w:val="20"/>
              </w:rPr>
              <w:t>Osoba fizyczna</w:t>
            </w:r>
          </w:p>
        </w:tc>
        <w:tc>
          <w:tcPr>
            <w:tcW w:w="4536" w:type="dxa"/>
          </w:tcPr>
          <w:p w14:paraId="35A21D64" w14:textId="1DD25827" w:rsidR="00E14CC4" w:rsidRPr="009931BA" w:rsidRDefault="006B2057" w:rsidP="00860ACA">
            <w:pPr>
              <w:ind w:right="-8"/>
              <w:jc w:val="both"/>
              <w:rPr>
                <w:rFonts w:ascii="Arial" w:hAnsi="Arial" w:cs="Arial"/>
                <w:sz w:val="20"/>
                <w:szCs w:val="20"/>
              </w:rPr>
            </w:pPr>
            <w:r w:rsidRPr="009931BA">
              <w:rPr>
                <w:rFonts w:ascii="Arial" w:hAnsi="Arial" w:cs="Arial"/>
                <w:sz w:val="20"/>
                <w:szCs w:val="20"/>
              </w:rPr>
              <w:t>Zwracam się z prośbą o przeznaczenie mojej działki nr 387/1 w miejscowości Wymysłowo pod zabudowę mieszkaniową.</w:t>
            </w:r>
          </w:p>
        </w:tc>
        <w:tc>
          <w:tcPr>
            <w:tcW w:w="1276" w:type="dxa"/>
          </w:tcPr>
          <w:p w14:paraId="274E6444" w14:textId="0F42F159" w:rsidR="00E14CC4" w:rsidRPr="009931BA" w:rsidRDefault="00436FE3" w:rsidP="00E14CC4">
            <w:pPr>
              <w:ind w:right="-79"/>
              <w:rPr>
                <w:rFonts w:ascii="Arial" w:hAnsi="Arial" w:cs="Arial"/>
                <w:sz w:val="20"/>
                <w:szCs w:val="20"/>
              </w:rPr>
            </w:pPr>
            <w:r>
              <w:rPr>
                <w:rFonts w:ascii="Arial" w:hAnsi="Arial" w:cs="Arial"/>
                <w:sz w:val="20"/>
                <w:szCs w:val="20"/>
              </w:rPr>
              <w:t>D</w:t>
            </w:r>
            <w:r w:rsidR="006B2057" w:rsidRPr="009931BA">
              <w:rPr>
                <w:rFonts w:ascii="Arial" w:hAnsi="Arial" w:cs="Arial"/>
                <w:sz w:val="20"/>
                <w:szCs w:val="20"/>
              </w:rPr>
              <w:t xml:space="preserve">z. </w:t>
            </w:r>
            <w:r>
              <w:rPr>
                <w:rFonts w:ascii="Arial" w:hAnsi="Arial" w:cs="Arial"/>
                <w:sz w:val="20"/>
                <w:szCs w:val="20"/>
              </w:rPr>
              <w:t xml:space="preserve">nr </w:t>
            </w:r>
            <w:r w:rsidR="006B2057" w:rsidRPr="009931BA">
              <w:rPr>
                <w:rFonts w:ascii="Arial" w:hAnsi="Arial" w:cs="Arial"/>
                <w:sz w:val="20"/>
                <w:szCs w:val="20"/>
              </w:rPr>
              <w:t>387/1 Wymysłowo</w:t>
            </w:r>
          </w:p>
        </w:tc>
        <w:tc>
          <w:tcPr>
            <w:tcW w:w="1276" w:type="dxa"/>
          </w:tcPr>
          <w:p w14:paraId="05693D81" w14:textId="77D9A3B8" w:rsidR="00E14CC4" w:rsidRPr="009931BA" w:rsidRDefault="00436FE3" w:rsidP="00E14CC4">
            <w:pPr>
              <w:rPr>
                <w:rFonts w:ascii="Arial" w:hAnsi="Arial" w:cs="Arial"/>
                <w:sz w:val="20"/>
                <w:szCs w:val="20"/>
              </w:rPr>
            </w:pPr>
            <w:r w:rsidRPr="009931BA">
              <w:rPr>
                <w:rFonts w:ascii="Arial" w:hAnsi="Arial" w:cs="Arial"/>
                <w:sz w:val="20"/>
                <w:szCs w:val="20"/>
              </w:rPr>
              <w:t>Wnioski pozytywnie rozpatrzone</w:t>
            </w:r>
          </w:p>
        </w:tc>
      </w:tr>
      <w:tr w:rsidR="00E14CC4" w:rsidRPr="009931BA" w14:paraId="531E81A8" w14:textId="77777777" w:rsidTr="001F4CDA">
        <w:tc>
          <w:tcPr>
            <w:tcW w:w="279" w:type="dxa"/>
          </w:tcPr>
          <w:p w14:paraId="2F4E7864" w14:textId="2717F0E6" w:rsidR="00E14CC4" w:rsidRPr="009931BA" w:rsidRDefault="00E14CC4" w:rsidP="00E14CC4">
            <w:pPr>
              <w:tabs>
                <w:tab w:val="left" w:pos="-109"/>
              </w:tabs>
              <w:ind w:left="-818" w:right="-396" w:firstLine="424"/>
              <w:jc w:val="center"/>
              <w:rPr>
                <w:rFonts w:ascii="Arial" w:hAnsi="Arial" w:cs="Arial"/>
                <w:sz w:val="20"/>
                <w:szCs w:val="20"/>
              </w:rPr>
            </w:pPr>
            <w:r w:rsidRPr="009931BA">
              <w:rPr>
                <w:rFonts w:ascii="Arial" w:hAnsi="Arial" w:cs="Arial"/>
                <w:sz w:val="20"/>
                <w:szCs w:val="20"/>
              </w:rPr>
              <w:t>4.</w:t>
            </w:r>
          </w:p>
        </w:tc>
        <w:tc>
          <w:tcPr>
            <w:tcW w:w="1417" w:type="dxa"/>
          </w:tcPr>
          <w:p w14:paraId="54477AB0" w14:textId="77777777" w:rsidR="00E14CC4" w:rsidRPr="009931BA" w:rsidRDefault="006B2057" w:rsidP="00E14CC4">
            <w:pPr>
              <w:rPr>
                <w:rFonts w:ascii="Arial" w:hAnsi="Arial" w:cs="Arial"/>
                <w:sz w:val="20"/>
                <w:szCs w:val="20"/>
              </w:rPr>
            </w:pPr>
            <w:r w:rsidRPr="009931BA">
              <w:rPr>
                <w:rFonts w:ascii="Arial" w:hAnsi="Arial" w:cs="Arial"/>
                <w:sz w:val="20"/>
                <w:szCs w:val="20"/>
              </w:rPr>
              <w:t>22.05.2023 r.</w:t>
            </w:r>
          </w:p>
          <w:p w14:paraId="706D5D88" w14:textId="51B83E7B" w:rsidR="006B2057" w:rsidRPr="009931BA" w:rsidRDefault="006B2057" w:rsidP="00E14CC4">
            <w:pPr>
              <w:rPr>
                <w:rFonts w:ascii="Arial" w:hAnsi="Arial" w:cs="Arial"/>
                <w:sz w:val="20"/>
                <w:szCs w:val="20"/>
              </w:rPr>
            </w:pPr>
            <w:r w:rsidRPr="009931BA">
              <w:rPr>
                <w:rFonts w:ascii="Arial" w:hAnsi="Arial" w:cs="Arial"/>
                <w:sz w:val="20"/>
                <w:szCs w:val="20"/>
              </w:rPr>
              <w:t>4814.2023</w:t>
            </w:r>
          </w:p>
        </w:tc>
        <w:tc>
          <w:tcPr>
            <w:tcW w:w="1701" w:type="dxa"/>
          </w:tcPr>
          <w:p w14:paraId="2EAA1601" w14:textId="726EB01A" w:rsidR="00E14CC4" w:rsidRPr="009931BA" w:rsidRDefault="006B2057" w:rsidP="00E14CC4">
            <w:pPr>
              <w:tabs>
                <w:tab w:val="left" w:pos="312"/>
              </w:tabs>
              <w:ind w:right="40"/>
              <w:rPr>
                <w:rFonts w:ascii="Arial" w:hAnsi="Arial" w:cs="Arial"/>
                <w:sz w:val="20"/>
                <w:szCs w:val="20"/>
              </w:rPr>
            </w:pPr>
            <w:r w:rsidRPr="009931BA">
              <w:rPr>
                <w:rFonts w:ascii="Arial" w:hAnsi="Arial" w:cs="Arial"/>
                <w:sz w:val="20"/>
                <w:szCs w:val="20"/>
              </w:rPr>
              <w:t>Centralne Wojskowe Centrum Rekrutacji Ośrodek Zamiejscowy w Poznaniu</w:t>
            </w:r>
          </w:p>
        </w:tc>
        <w:tc>
          <w:tcPr>
            <w:tcW w:w="4536" w:type="dxa"/>
          </w:tcPr>
          <w:p w14:paraId="4E1AF7E8" w14:textId="61C81DBB" w:rsidR="00E14CC4" w:rsidRPr="009931BA" w:rsidRDefault="006B2057" w:rsidP="00860ACA">
            <w:pPr>
              <w:ind w:right="-8"/>
              <w:jc w:val="both"/>
              <w:rPr>
                <w:rFonts w:ascii="Arial" w:hAnsi="Arial" w:cs="Arial"/>
                <w:sz w:val="20"/>
                <w:szCs w:val="20"/>
              </w:rPr>
            </w:pPr>
            <w:r w:rsidRPr="009931BA">
              <w:rPr>
                <w:rFonts w:ascii="Arial" w:hAnsi="Arial" w:cs="Arial"/>
                <w:sz w:val="20"/>
                <w:szCs w:val="20"/>
              </w:rPr>
              <w:t xml:space="preserve">W odpowiedzi na pismo nr RI.6722.05.3.2023 </w:t>
            </w:r>
            <w:r w:rsidR="00C13766">
              <w:rPr>
                <w:rFonts w:ascii="Arial" w:hAnsi="Arial" w:cs="Arial"/>
                <w:sz w:val="20"/>
                <w:szCs w:val="20"/>
              </w:rPr>
              <w:br/>
            </w:r>
            <w:r w:rsidRPr="009931BA">
              <w:rPr>
                <w:rFonts w:ascii="Arial" w:hAnsi="Arial" w:cs="Arial"/>
                <w:sz w:val="20"/>
                <w:szCs w:val="20"/>
              </w:rPr>
              <w:t xml:space="preserve">z dnia 04.05.2023 r. (nr </w:t>
            </w:r>
            <w:proofErr w:type="spellStart"/>
            <w:r w:rsidRPr="009931BA">
              <w:rPr>
                <w:rFonts w:ascii="Arial" w:hAnsi="Arial" w:cs="Arial"/>
                <w:sz w:val="20"/>
                <w:szCs w:val="20"/>
              </w:rPr>
              <w:t>wch</w:t>
            </w:r>
            <w:proofErr w:type="spellEnd"/>
            <w:r w:rsidRPr="009931BA">
              <w:rPr>
                <w:rFonts w:ascii="Arial" w:hAnsi="Arial" w:cs="Arial"/>
                <w:sz w:val="20"/>
                <w:szCs w:val="20"/>
              </w:rPr>
              <w:t xml:space="preserve">. </w:t>
            </w:r>
            <w:proofErr w:type="spellStart"/>
            <w:r w:rsidRPr="009931BA">
              <w:rPr>
                <w:rFonts w:ascii="Arial" w:hAnsi="Arial" w:cs="Arial"/>
                <w:sz w:val="20"/>
                <w:szCs w:val="20"/>
              </w:rPr>
              <w:t>CWCR.OZ.Poz</w:t>
            </w:r>
            <w:proofErr w:type="spellEnd"/>
            <w:r w:rsidRPr="009931BA">
              <w:rPr>
                <w:rFonts w:ascii="Arial" w:hAnsi="Arial" w:cs="Arial"/>
                <w:sz w:val="20"/>
                <w:szCs w:val="20"/>
              </w:rPr>
              <w:t xml:space="preserve">. 3229/23 z dn. 09.05.2023 r.), informujące </w:t>
            </w:r>
            <w:r w:rsidR="00C13766">
              <w:rPr>
                <w:rFonts w:ascii="Arial" w:hAnsi="Arial" w:cs="Arial"/>
                <w:sz w:val="20"/>
                <w:szCs w:val="20"/>
              </w:rPr>
              <w:br/>
            </w:r>
            <w:r w:rsidRPr="009931BA">
              <w:rPr>
                <w:rFonts w:ascii="Arial" w:hAnsi="Arial" w:cs="Arial"/>
                <w:sz w:val="20"/>
                <w:szCs w:val="20"/>
              </w:rPr>
              <w:t>o podjęciu przez Radę Miejską Trzemeszna uchwały nr LXXIII/519/2023 z dnia 26.04.2023 r. w sprawie przystąpienia do sporządzenia miejscowego planu zagospodarowania przestrzennego części wsi Wymysłowo, gm. Trzemeszno (jak wskazano na załączniku graficznym) – nie wnoszę uwag do sporządzenia powyższego miejscowego planu.</w:t>
            </w:r>
          </w:p>
        </w:tc>
        <w:tc>
          <w:tcPr>
            <w:tcW w:w="1276" w:type="dxa"/>
          </w:tcPr>
          <w:p w14:paraId="7BA56D6C" w14:textId="5C4D3C62" w:rsidR="00E14CC4" w:rsidRPr="009931BA" w:rsidRDefault="00E14CC4" w:rsidP="00E14CC4">
            <w:pPr>
              <w:ind w:right="-79"/>
              <w:rPr>
                <w:rFonts w:ascii="Arial" w:hAnsi="Arial" w:cs="Arial"/>
                <w:sz w:val="20"/>
                <w:szCs w:val="20"/>
              </w:rPr>
            </w:pPr>
            <w:r w:rsidRPr="009931BA">
              <w:rPr>
                <w:rFonts w:ascii="Arial" w:hAnsi="Arial" w:cs="Arial"/>
                <w:sz w:val="20"/>
                <w:szCs w:val="20"/>
              </w:rPr>
              <w:t>Teren objęty planem</w:t>
            </w:r>
          </w:p>
        </w:tc>
        <w:tc>
          <w:tcPr>
            <w:tcW w:w="1276" w:type="dxa"/>
          </w:tcPr>
          <w:p w14:paraId="1463C8E4" w14:textId="1A1269AD" w:rsidR="00E14CC4" w:rsidRPr="009931BA" w:rsidRDefault="00E14CC4" w:rsidP="00E14CC4">
            <w:pPr>
              <w:rPr>
                <w:rFonts w:ascii="Arial" w:hAnsi="Arial" w:cs="Arial"/>
                <w:sz w:val="20"/>
                <w:szCs w:val="20"/>
              </w:rPr>
            </w:pPr>
            <w:r w:rsidRPr="009931BA">
              <w:rPr>
                <w:rFonts w:ascii="Arial" w:hAnsi="Arial" w:cs="Arial"/>
                <w:sz w:val="20"/>
                <w:szCs w:val="20"/>
              </w:rPr>
              <w:t>Wnioski pozytywnie rozpatrzone</w:t>
            </w:r>
          </w:p>
        </w:tc>
      </w:tr>
      <w:tr w:rsidR="008A1CAF" w:rsidRPr="009931BA" w14:paraId="21D594A3" w14:textId="77777777" w:rsidTr="001F4CDA">
        <w:tc>
          <w:tcPr>
            <w:tcW w:w="279" w:type="dxa"/>
          </w:tcPr>
          <w:p w14:paraId="2013DA63" w14:textId="2564AB75" w:rsidR="008A1CAF" w:rsidRPr="009931BA" w:rsidRDefault="008A1CAF" w:rsidP="008A1CAF">
            <w:pPr>
              <w:tabs>
                <w:tab w:val="left" w:pos="-109"/>
              </w:tabs>
              <w:ind w:left="-818" w:right="-396" w:firstLine="424"/>
              <w:jc w:val="center"/>
              <w:rPr>
                <w:rFonts w:ascii="Arial" w:hAnsi="Arial" w:cs="Arial"/>
                <w:sz w:val="20"/>
                <w:szCs w:val="20"/>
              </w:rPr>
            </w:pPr>
            <w:r w:rsidRPr="009931BA">
              <w:rPr>
                <w:rFonts w:ascii="Arial" w:hAnsi="Arial" w:cs="Arial"/>
                <w:sz w:val="20"/>
                <w:szCs w:val="20"/>
              </w:rPr>
              <w:t>5.</w:t>
            </w:r>
          </w:p>
        </w:tc>
        <w:tc>
          <w:tcPr>
            <w:tcW w:w="1417" w:type="dxa"/>
          </w:tcPr>
          <w:p w14:paraId="627738BD" w14:textId="77777777" w:rsidR="008A1CAF" w:rsidRPr="009931BA" w:rsidRDefault="00720933" w:rsidP="008A1CAF">
            <w:pPr>
              <w:rPr>
                <w:rFonts w:ascii="Arial" w:hAnsi="Arial" w:cs="Arial"/>
                <w:sz w:val="20"/>
                <w:szCs w:val="20"/>
              </w:rPr>
            </w:pPr>
            <w:r w:rsidRPr="009931BA">
              <w:rPr>
                <w:rFonts w:ascii="Arial" w:hAnsi="Arial" w:cs="Arial"/>
                <w:sz w:val="20"/>
                <w:szCs w:val="20"/>
              </w:rPr>
              <w:t>22.05.2023 r.</w:t>
            </w:r>
          </w:p>
          <w:p w14:paraId="34ADD9DD" w14:textId="4F5A0564" w:rsidR="00720933" w:rsidRPr="009931BA" w:rsidRDefault="00720933" w:rsidP="008A1CAF">
            <w:pPr>
              <w:rPr>
                <w:rFonts w:ascii="Arial" w:hAnsi="Arial" w:cs="Arial"/>
                <w:sz w:val="20"/>
                <w:szCs w:val="20"/>
              </w:rPr>
            </w:pPr>
            <w:r w:rsidRPr="009931BA">
              <w:rPr>
                <w:rFonts w:ascii="Arial" w:hAnsi="Arial" w:cs="Arial"/>
                <w:sz w:val="20"/>
                <w:szCs w:val="20"/>
              </w:rPr>
              <w:t>4796.2023</w:t>
            </w:r>
          </w:p>
        </w:tc>
        <w:tc>
          <w:tcPr>
            <w:tcW w:w="1701" w:type="dxa"/>
          </w:tcPr>
          <w:p w14:paraId="0C8BBB38" w14:textId="2ACD5897" w:rsidR="008A1CAF" w:rsidRPr="009931BA" w:rsidRDefault="001C218B" w:rsidP="008A1CAF">
            <w:pPr>
              <w:tabs>
                <w:tab w:val="left" w:pos="312"/>
              </w:tabs>
              <w:ind w:right="40"/>
              <w:rPr>
                <w:rFonts w:ascii="Arial" w:hAnsi="Arial" w:cs="Arial"/>
                <w:sz w:val="20"/>
                <w:szCs w:val="20"/>
              </w:rPr>
            </w:pPr>
            <w:r>
              <w:rPr>
                <w:rFonts w:ascii="Arial" w:hAnsi="Arial" w:cs="Arial"/>
                <w:sz w:val="20"/>
                <w:szCs w:val="20"/>
              </w:rPr>
              <w:t>Osoba fizyczna</w:t>
            </w:r>
          </w:p>
        </w:tc>
        <w:tc>
          <w:tcPr>
            <w:tcW w:w="4536" w:type="dxa"/>
          </w:tcPr>
          <w:p w14:paraId="679A1534" w14:textId="77097CA6" w:rsidR="008A1CAF" w:rsidRPr="009931BA" w:rsidRDefault="00720933" w:rsidP="00860ACA">
            <w:pPr>
              <w:ind w:right="-8"/>
              <w:jc w:val="both"/>
              <w:rPr>
                <w:rFonts w:ascii="Arial" w:hAnsi="Arial" w:cs="Arial"/>
                <w:sz w:val="20"/>
                <w:szCs w:val="20"/>
              </w:rPr>
            </w:pPr>
            <w:r w:rsidRPr="009931BA">
              <w:rPr>
                <w:rFonts w:ascii="Arial" w:hAnsi="Arial" w:cs="Arial"/>
                <w:sz w:val="20"/>
                <w:szCs w:val="20"/>
              </w:rPr>
              <w:t>W związku z planowaniem planu zagospodarowania przestrzennego w miejscowości Wymysłowo 73 na działce nr geodezyjny 398/1 planowany jest budynek mieszkalny. Powierzchnia działki planowana jest 3000 m</w:t>
            </w:r>
            <w:r w:rsidRPr="009931BA">
              <w:rPr>
                <w:rFonts w:ascii="Arial" w:hAnsi="Arial" w:cs="Arial"/>
                <w:sz w:val="20"/>
                <w:szCs w:val="20"/>
                <w:vertAlign w:val="superscript"/>
              </w:rPr>
              <w:t>2</w:t>
            </w:r>
            <w:r w:rsidRPr="009931BA">
              <w:rPr>
                <w:rFonts w:ascii="Arial" w:hAnsi="Arial" w:cs="Arial"/>
                <w:sz w:val="20"/>
                <w:szCs w:val="20"/>
              </w:rPr>
              <w:t>.</w:t>
            </w:r>
          </w:p>
        </w:tc>
        <w:tc>
          <w:tcPr>
            <w:tcW w:w="1276" w:type="dxa"/>
          </w:tcPr>
          <w:p w14:paraId="1D2C5F22" w14:textId="3108C72D" w:rsidR="008A1CAF" w:rsidRPr="009931BA" w:rsidRDefault="00DE2058" w:rsidP="008A1CAF">
            <w:pPr>
              <w:ind w:right="-79"/>
              <w:rPr>
                <w:rFonts w:ascii="Arial" w:hAnsi="Arial" w:cs="Arial"/>
                <w:sz w:val="20"/>
                <w:szCs w:val="20"/>
              </w:rPr>
            </w:pPr>
            <w:r w:rsidRPr="009931BA">
              <w:rPr>
                <w:rFonts w:ascii="Arial" w:hAnsi="Arial" w:cs="Arial"/>
                <w:sz w:val="20"/>
                <w:szCs w:val="20"/>
              </w:rPr>
              <w:t xml:space="preserve">Dz. </w:t>
            </w:r>
            <w:r w:rsidR="00436FE3">
              <w:rPr>
                <w:rFonts w:ascii="Arial" w:hAnsi="Arial" w:cs="Arial"/>
                <w:sz w:val="20"/>
                <w:szCs w:val="20"/>
              </w:rPr>
              <w:t xml:space="preserve">nr </w:t>
            </w:r>
            <w:r w:rsidR="00FF1E2C">
              <w:rPr>
                <w:rFonts w:ascii="Arial" w:hAnsi="Arial" w:cs="Arial"/>
                <w:sz w:val="20"/>
                <w:szCs w:val="20"/>
              </w:rPr>
              <w:t xml:space="preserve">398/1 </w:t>
            </w:r>
            <w:r w:rsidRPr="009931BA">
              <w:rPr>
                <w:rFonts w:ascii="Arial" w:hAnsi="Arial" w:cs="Arial"/>
                <w:sz w:val="20"/>
                <w:szCs w:val="20"/>
              </w:rPr>
              <w:t>Wymysłowo</w:t>
            </w:r>
          </w:p>
        </w:tc>
        <w:tc>
          <w:tcPr>
            <w:tcW w:w="1276" w:type="dxa"/>
          </w:tcPr>
          <w:p w14:paraId="4A4A5CC3" w14:textId="4434E66C" w:rsidR="008A1CAF" w:rsidRPr="009931BA" w:rsidRDefault="00436FE3" w:rsidP="008A1CAF">
            <w:pPr>
              <w:rPr>
                <w:rFonts w:ascii="Arial" w:hAnsi="Arial" w:cs="Arial"/>
                <w:sz w:val="20"/>
                <w:szCs w:val="20"/>
              </w:rPr>
            </w:pPr>
            <w:r w:rsidRPr="009931BA">
              <w:rPr>
                <w:rFonts w:ascii="Arial" w:hAnsi="Arial" w:cs="Arial"/>
                <w:sz w:val="20"/>
                <w:szCs w:val="20"/>
              </w:rPr>
              <w:t>Wnioski pozytywnie rozpatrzone</w:t>
            </w:r>
          </w:p>
        </w:tc>
      </w:tr>
      <w:tr w:rsidR="008A1CAF" w:rsidRPr="009931BA" w14:paraId="303BEE95" w14:textId="77777777" w:rsidTr="001F4CDA">
        <w:tc>
          <w:tcPr>
            <w:tcW w:w="279" w:type="dxa"/>
          </w:tcPr>
          <w:p w14:paraId="7E4CB68A" w14:textId="5FA1D04F" w:rsidR="008A1CAF" w:rsidRPr="009931BA" w:rsidRDefault="008A1CAF" w:rsidP="008A1CAF">
            <w:pPr>
              <w:tabs>
                <w:tab w:val="left" w:pos="-109"/>
              </w:tabs>
              <w:ind w:left="-818" w:right="-396" w:firstLine="424"/>
              <w:jc w:val="center"/>
              <w:rPr>
                <w:rFonts w:ascii="Arial" w:hAnsi="Arial" w:cs="Arial"/>
                <w:sz w:val="20"/>
                <w:szCs w:val="20"/>
              </w:rPr>
            </w:pPr>
            <w:r w:rsidRPr="009931BA">
              <w:rPr>
                <w:rFonts w:ascii="Arial" w:hAnsi="Arial" w:cs="Arial"/>
                <w:sz w:val="20"/>
                <w:szCs w:val="20"/>
              </w:rPr>
              <w:t>6.</w:t>
            </w:r>
          </w:p>
        </w:tc>
        <w:tc>
          <w:tcPr>
            <w:tcW w:w="1417" w:type="dxa"/>
          </w:tcPr>
          <w:p w14:paraId="2CE0A421" w14:textId="77777777" w:rsidR="008A1CAF" w:rsidRPr="009931BA" w:rsidRDefault="00DE2058" w:rsidP="008A1CAF">
            <w:pPr>
              <w:rPr>
                <w:rFonts w:ascii="Arial" w:hAnsi="Arial" w:cs="Arial"/>
                <w:sz w:val="20"/>
                <w:szCs w:val="20"/>
              </w:rPr>
            </w:pPr>
            <w:r w:rsidRPr="009931BA">
              <w:rPr>
                <w:rFonts w:ascii="Arial" w:hAnsi="Arial" w:cs="Arial"/>
                <w:sz w:val="20"/>
                <w:szCs w:val="20"/>
              </w:rPr>
              <w:t>23.05.2023 r.</w:t>
            </w:r>
          </w:p>
          <w:p w14:paraId="6003CDC2" w14:textId="67886DC0" w:rsidR="00DE2058" w:rsidRPr="009931BA" w:rsidRDefault="00DE2058" w:rsidP="008A1CAF">
            <w:pPr>
              <w:rPr>
                <w:rFonts w:ascii="Arial" w:hAnsi="Arial" w:cs="Arial"/>
                <w:sz w:val="20"/>
                <w:szCs w:val="20"/>
              </w:rPr>
            </w:pPr>
            <w:r w:rsidRPr="009931BA">
              <w:rPr>
                <w:rFonts w:ascii="Arial" w:hAnsi="Arial" w:cs="Arial"/>
                <w:sz w:val="20"/>
                <w:szCs w:val="20"/>
              </w:rPr>
              <w:t>4848.2023</w:t>
            </w:r>
          </w:p>
        </w:tc>
        <w:tc>
          <w:tcPr>
            <w:tcW w:w="1701" w:type="dxa"/>
          </w:tcPr>
          <w:p w14:paraId="0CF96E9C" w14:textId="0E03C5CD" w:rsidR="008A1CAF" w:rsidRPr="009931BA" w:rsidRDefault="001C218B" w:rsidP="008A1CAF">
            <w:pPr>
              <w:tabs>
                <w:tab w:val="left" w:pos="312"/>
              </w:tabs>
              <w:ind w:right="40"/>
              <w:rPr>
                <w:rFonts w:ascii="Arial" w:hAnsi="Arial" w:cs="Arial"/>
                <w:sz w:val="20"/>
                <w:szCs w:val="20"/>
              </w:rPr>
            </w:pPr>
            <w:r>
              <w:rPr>
                <w:rFonts w:ascii="Arial" w:hAnsi="Arial" w:cs="Arial"/>
                <w:sz w:val="20"/>
                <w:szCs w:val="20"/>
              </w:rPr>
              <w:t>Osoba fizyczna</w:t>
            </w:r>
          </w:p>
        </w:tc>
        <w:tc>
          <w:tcPr>
            <w:tcW w:w="4536" w:type="dxa"/>
          </w:tcPr>
          <w:p w14:paraId="5815160F" w14:textId="4B9CCD94" w:rsidR="008A1CAF" w:rsidRPr="009931BA" w:rsidRDefault="00DE2058" w:rsidP="00860ACA">
            <w:pPr>
              <w:ind w:right="-8"/>
              <w:jc w:val="both"/>
              <w:rPr>
                <w:rFonts w:ascii="Arial" w:hAnsi="Arial" w:cs="Arial"/>
                <w:sz w:val="20"/>
                <w:szCs w:val="20"/>
              </w:rPr>
            </w:pPr>
            <w:r w:rsidRPr="009931BA">
              <w:rPr>
                <w:rFonts w:ascii="Arial" w:hAnsi="Arial" w:cs="Arial"/>
                <w:color w:val="000000"/>
                <w:sz w:val="20"/>
                <w:szCs w:val="20"/>
              </w:rPr>
              <w:t xml:space="preserve">Proszę o uwzględnienie w projekcie miejscowego planu zagospodarowania przestrzennego części wsi Wymysłowo gm. Trzemeszno (UCHWAŁA NR LXXIII/519/2023 RADY MIEJSKIEJ TRZEMESZNA z dnia 26 kwietnia 2023 r. </w:t>
            </w:r>
            <w:r w:rsidR="00BE166F">
              <w:rPr>
                <w:rFonts w:ascii="Arial" w:hAnsi="Arial" w:cs="Arial"/>
                <w:color w:val="000000"/>
                <w:sz w:val="20"/>
                <w:szCs w:val="20"/>
              </w:rPr>
              <w:br/>
            </w:r>
            <w:r w:rsidRPr="009931BA">
              <w:rPr>
                <w:rFonts w:ascii="Arial" w:hAnsi="Arial" w:cs="Arial"/>
                <w:color w:val="000000"/>
                <w:sz w:val="20"/>
                <w:szCs w:val="20"/>
              </w:rPr>
              <w:t>o przystąpieniu do sporządzenia miejscowego planu zagospodarowania przestrzennego części wsi Wymysłowo gm. Trzemeszno) przeznaczenia części mojej nieruchomości oznaczonej numerem geodezyjnym 403 AM 3 obręb Wymysłowo pod zabudowę mieszkaniową (część o powierzchni 7686 m² zaznaczona jest na mapie w załączniku nr 1).</w:t>
            </w:r>
          </w:p>
        </w:tc>
        <w:tc>
          <w:tcPr>
            <w:tcW w:w="1276" w:type="dxa"/>
          </w:tcPr>
          <w:p w14:paraId="5E9725A9" w14:textId="4F2DAA58" w:rsidR="008A1CAF" w:rsidRPr="009931BA" w:rsidRDefault="00DE2058" w:rsidP="008A1CAF">
            <w:pPr>
              <w:ind w:right="-79"/>
              <w:rPr>
                <w:rFonts w:ascii="Arial" w:hAnsi="Arial" w:cs="Arial"/>
                <w:sz w:val="20"/>
                <w:szCs w:val="20"/>
              </w:rPr>
            </w:pPr>
            <w:r w:rsidRPr="009931BA">
              <w:rPr>
                <w:rFonts w:ascii="Arial" w:hAnsi="Arial" w:cs="Arial"/>
                <w:sz w:val="20"/>
                <w:szCs w:val="20"/>
              </w:rPr>
              <w:t>Część dz.</w:t>
            </w:r>
            <w:r w:rsidR="00436FE3">
              <w:rPr>
                <w:rFonts w:ascii="Arial" w:hAnsi="Arial" w:cs="Arial"/>
                <w:sz w:val="20"/>
                <w:szCs w:val="20"/>
              </w:rPr>
              <w:t xml:space="preserve"> nr</w:t>
            </w:r>
            <w:r w:rsidRPr="009931BA">
              <w:rPr>
                <w:rFonts w:ascii="Arial" w:hAnsi="Arial" w:cs="Arial"/>
                <w:sz w:val="20"/>
                <w:szCs w:val="20"/>
              </w:rPr>
              <w:t xml:space="preserve"> 403</w:t>
            </w:r>
          </w:p>
          <w:p w14:paraId="3BFC30EA" w14:textId="2224426C" w:rsidR="00DE2058" w:rsidRPr="009931BA" w:rsidRDefault="00DE2058" w:rsidP="008A1CAF">
            <w:pPr>
              <w:ind w:right="-79"/>
              <w:rPr>
                <w:rFonts w:ascii="Arial" w:hAnsi="Arial" w:cs="Arial"/>
                <w:sz w:val="20"/>
                <w:szCs w:val="20"/>
              </w:rPr>
            </w:pPr>
            <w:r w:rsidRPr="009931BA">
              <w:rPr>
                <w:rFonts w:ascii="Arial" w:hAnsi="Arial" w:cs="Arial"/>
                <w:sz w:val="20"/>
                <w:szCs w:val="20"/>
              </w:rPr>
              <w:t>Wymysłowo</w:t>
            </w:r>
          </w:p>
        </w:tc>
        <w:tc>
          <w:tcPr>
            <w:tcW w:w="1276" w:type="dxa"/>
          </w:tcPr>
          <w:p w14:paraId="54ED5753" w14:textId="3F08D850" w:rsidR="008A1CAF" w:rsidRPr="009931BA" w:rsidRDefault="00436FE3" w:rsidP="008A1CAF">
            <w:pPr>
              <w:rPr>
                <w:rFonts w:ascii="Arial" w:hAnsi="Arial" w:cs="Arial"/>
                <w:sz w:val="20"/>
                <w:szCs w:val="20"/>
              </w:rPr>
            </w:pPr>
            <w:r w:rsidRPr="009931BA">
              <w:rPr>
                <w:rFonts w:ascii="Arial" w:hAnsi="Arial" w:cs="Arial"/>
                <w:sz w:val="20"/>
                <w:szCs w:val="20"/>
              </w:rPr>
              <w:t>Wnioski pozytywnie rozpatrzone</w:t>
            </w:r>
          </w:p>
        </w:tc>
      </w:tr>
      <w:tr w:rsidR="003D3561" w:rsidRPr="009931BA" w14:paraId="7C4ADD54" w14:textId="77777777" w:rsidTr="001F4CDA">
        <w:tc>
          <w:tcPr>
            <w:tcW w:w="279" w:type="dxa"/>
          </w:tcPr>
          <w:p w14:paraId="257A1554" w14:textId="7EB6C6DE" w:rsidR="003D3561" w:rsidRPr="009931BA" w:rsidRDefault="003D3561" w:rsidP="003D3561">
            <w:pPr>
              <w:tabs>
                <w:tab w:val="left" w:pos="-109"/>
              </w:tabs>
              <w:ind w:left="-818" w:right="-396" w:firstLine="424"/>
              <w:jc w:val="center"/>
              <w:rPr>
                <w:rFonts w:ascii="Arial" w:hAnsi="Arial" w:cs="Arial"/>
                <w:sz w:val="20"/>
                <w:szCs w:val="20"/>
              </w:rPr>
            </w:pPr>
            <w:r w:rsidRPr="009931BA">
              <w:rPr>
                <w:rFonts w:ascii="Arial" w:hAnsi="Arial" w:cs="Arial"/>
                <w:sz w:val="20"/>
                <w:szCs w:val="20"/>
              </w:rPr>
              <w:t>7.</w:t>
            </w:r>
          </w:p>
        </w:tc>
        <w:tc>
          <w:tcPr>
            <w:tcW w:w="1417" w:type="dxa"/>
          </w:tcPr>
          <w:p w14:paraId="5CA6C493" w14:textId="77777777" w:rsidR="003D3561" w:rsidRPr="009931BA" w:rsidRDefault="00EC5A80" w:rsidP="003D3561">
            <w:pPr>
              <w:rPr>
                <w:rFonts w:ascii="Arial" w:hAnsi="Arial" w:cs="Arial"/>
                <w:sz w:val="20"/>
                <w:szCs w:val="20"/>
              </w:rPr>
            </w:pPr>
            <w:r w:rsidRPr="009931BA">
              <w:rPr>
                <w:rFonts w:ascii="Arial" w:hAnsi="Arial" w:cs="Arial"/>
                <w:sz w:val="20"/>
                <w:szCs w:val="20"/>
              </w:rPr>
              <w:t>29.05.2023 r.</w:t>
            </w:r>
          </w:p>
          <w:p w14:paraId="57910C7C" w14:textId="3D34707D" w:rsidR="00EC5A80" w:rsidRPr="009931BA" w:rsidRDefault="00EC5A80" w:rsidP="003D3561">
            <w:pPr>
              <w:rPr>
                <w:rFonts w:ascii="Arial" w:hAnsi="Arial" w:cs="Arial"/>
                <w:sz w:val="20"/>
                <w:szCs w:val="20"/>
              </w:rPr>
            </w:pPr>
            <w:r w:rsidRPr="009931BA">
              <w:rPr>
                <w:rFonts w:ascii="Arial" w:hAnsi="Arial" w:cs="Arial"/>
                <w:sz w:val="20"/>
                <w:szCs w:val="20"/>
              </w:rPr>
              <w:t>4997.2023</w:t>
            </w:r>
          </w:p>
        </w:tc>
        <w:tc>
          <w:tcPr>
            <w:tcW w:w="1701" w:type="dxa"/>
          </w:tcPr>
          <w:p w14:paraId="7298CA22" w14:textId="33435CC7" w:rsidR="003D3561" w:rsidRPr="009931BA" w:rsidRDefault="00EC5A80" w:rsidP="003D3561">
            <w:pPr>
              <w:tabs>
                <w:tab w:val="left" w:pos="312"/>
              </w:tabs>
              <w:ind w:right="40"/>
              <w:rPr>
                <w:rFonts w:ascii="Arial" w:hAnsi="Arial" w:cs="Arial"/>
                <w:sz w:val="20"/>
                <w:szCs w:val="20"/>
              </w:rPr>
            </w:pPr>
            <w:r w:rsidRPr="009931BA">
              <w:rPr>
                <w:rFonts w:ascii="Arial" w:hAnsi="Arial" w:cs="Arial"/>
                <w:sz w:val="20"/>
                <w:szCs w:val="20"/>
              </w:rPr>
              <w:t>Regionalny Dyrektor Ochrony Środowiska w Poznaniu</w:t>
            </w:r>
          </w:p>
        </w:tc>
        <w:tc>
          <w:tcPr>
            <w:tcW w:w="4536" w:type="dxa"/>
          </w:tcPr>
          <w:p w14:paraId="13A7D7DF" w14:textId="6DDE43D6"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Nawiązując do pisma z 04.05.2023 (data wpływu 08</w:t>
            </w:r>
            <w:r w:rsidR="007E15CE">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05.2022 r), znak RI.6722.05.4.2023, zgodnie z art. 53 ust. 1 ust. 3 w związku z art. 57 ust. 1 pkt 2 ustawy z dnia 3 października 2008 r. </w:t>
            </w:r>
            <w:r w:rsidR="007E15CE">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o udostępnianiu informacji o środowisku i jego ochronie, udziale społeczeństwa w ochronie środowiska oraz o ocenach oddziaływania na środowisko (Dz. U z 2022</w:t>
            </w:r>
            <w:r w:rsidR="007E15CE">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 xml:space="preserve">r. poz. 1029, z </w:t>
            </w:r>
            <w:proofErr w:type="spellStart"/>
            <w:r w:rsidRPr="009931BA">
              <w:rPr>
                <w:rFonts w:ascii="Arial" w:eastAsia="Times New Roman" w:hAnsi="Arial" w:cs="Arial"/>
                <w:color w:val="000000"/>
                <w:sz w:val="20"/>
                <w:szCs w:val="20"/>
                <w:lang w:eastAsia="pl-PL"/>
              </w:rPr>
              <w:t>późn</w:t>
            </w:r>
            <w:proofErr w:type="spellEnd"/>
            <w:r w:rsidRPr="009931BA">
              <w:rPr>
                <w:rFonts w:ascii="Arial" w:eastAsia="Times New Roman" w:hAnsi="Arial" w:cs="Arial"/>
                <w:color w:val="000000"/>
                <w:sz w:val="20"/>
                <w:szCs w:val="20"/>
                <w:lang w:eastAsia="pl-PL"/>
              </w:rPr>
              <w:t xml:space="preserve">. zm.), </w:t>
            </w:r>
            <w:r w:rsidRPr="009931BA">
              <w:rPr>
                <w:rFonts w:ascii="Arial" w:eastAsia="Times New Roman" w:hAnsi="Arial" w:cs="Arial"/>
                <w:i/>
                <w:iCs/>
                <w:color w:val="000000"/>
                <w:sz w:val="20"/>
                <w:szCs w:val="20"/>
                <w:lang w:eastAsia="pl-PL"/>
              </w:rPr>
              <w:t>zwanej</w:t>
            </w:r>
            <w:r w:rsidRPr="009931BA">
              <w:rPr>
                <w:rFonts w:ascii="Arial" w:eastAsia="Times New Roman" w:hAnsi="Arial" w:cs="Arial"/>
                <w:color w:val="000000"/>
                <w:sz w:val="20"/>
                <w:szCs w:val="20"/>
                <w:lang w:eastAsia="pl-PL"/>
              </w:rPr>
              <w:t xml:space="preserve"> dalej ustawą </w:t>
            </w:r>
            <w:proofErr w:type="spellStart"/>
            <w:r w:rsidRPr="009931BA">
              <w:rPr>
                <w:rFonts w:ascii="Arial" w:eastAsia="Times New Roman" w:hAnsi="Arial" w:cs="Arial"/>
                <w:color w:val="000000"/>
                <w:sz w:val="20"/>
                <w:szCs w:val="20"/>
                <w:lang w:eastAsia="pl-PL"/>
              </w:rPr>
              <w:t>ooś</w:t>
            </w:r>
            <w:proofErr w:type="spellEnd"/>
            <w:r w:rsidRPr="009931BA">
              <w:rPr>
                <w:rFonts w:ascii="Arial" w:eastAsia="Times New Roman" w:hAnsi="Arial" w:cs="Arial"/>
                <w:color w:val="000000"/>
                <w:sz w:val="20"/>
                <w:szCs w:val="20"/>
                <w:lang w:eastAsia="pl-PL"/>
              </w:rPr>
              <w:t>, uzgadniam zakres i stopień szczegółowości informacji wymaganych w prognozie oddziaływania na środowisko projektu miejscowego planu zagospodarowania przestrzennego części wsi Wymysłowo, gm. Trzemeszno.</w:t>
            </w:r>
          </w:p>
          <w:p w14:paraId="29114EEB" w14:textId="2FB29AC3"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Prognoza powinna być opracowana zgodnie </w:t>
            </w:r>
            <w:r w:rsidR="007E15CE">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 xml:space="preserve">z art. 51 ust. 21 art. 52 ust. 1 i 2 ustawy </w:t>
            </w:r>
            <w:proofErr w:type="spellStart"/>
            <w:r w:rsidRPr="009931BA">
              <w:rPr>
                <w:rFonts w:ascii="Arial" w:eastAsia="Times New Roman" w:hAnsi="Arial" w:cs="Arial"/>
                <w:color w:val="000000"/>
                <w:sz w:val="20"/>
                <w:szCs w:val="20"/>
                <w:lang w:eastAsia="pl-PL"/>
              </w:rPr>
              <w:t>ooś</w:t>
            </w:r>
            <w:proofErr w:type="spellEnd"/>
            <w:r w:rsidRPr="009931BA">
              <w:rPr>
                <w:rFonts w:ascii="Arial" w:eastAsia="Times New Roman" w:hAnsi="Arial" w:cs="Arial"/>
                <w:color w:val="000000"/>
                <w:sz w:val="20"/>
                <w:szCs w:val="20"/>
                <w:lang w:eastAsia="pl-PL"/>
              </w:rPr>
              <w:t>.</w:t>
            </w:r>
          </w:p>
          <w:p w14:paraId="180D5D19" w14:textId="77777777" w:rsidR="00EC5A80" w:rsidRPr="009931BA" w:rsidRDefault="00EC5A80" w:rsidP="00860ACA">
            <w:pPr>
              <w:jc w:val="both"/>
              <w:rPr>
                <w:rFonts w:ascii="Arial" w:eastAsia="Times New Roman" w:hAnsi="Arial" w:cs="Arial"/>
                <w:color w:val="000000"/>
                <w:sz w:val="20"/>
                <w:szCs w:val="20"/>
                <w:lang w:eastAsia="pl-PL"/>
              </w:rPr>
            </w:pPr>
          </w:p>
          <w:p w14:paraId="05B59D09" w14:textId="558F19D1"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Sporządzając prognozę i projekt planu proszę uwzględnić działania naprawcze zawarte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 xml:space="preserve">w </w:t>
            </w:r>
            <w:r w:rsidR="00446581"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Programie ochrony powietrza d</w:t>
            </w:r>
            <w:r w:rsidR="00446581" w:rsidRPr="009931BA">
              <w:rPr>
                <w:rFonts w:ascii="Arial" w:eastAsia="Times New Roman" w:hAnsi="Arial" w:cs="Arial"/>
                <w:color w:val="000000"/>
                <w:sz w:val="20"/>
                <w:szCs w:val="20"/>
                <w:lang w:eastAsia="pl-PL"/>
              </w:rPr>
              <w:t>l</w:t>
            </w:r>
            <w:r w:rsidRPr="009931BA">
              <w:rPr>
                <w:rFonts w:ascii="Arial" w:eastAsia="Times New Roman" w:hAnsi="Arial" w:cs="Arial"/>
                <w:color w:val="000000"/>
                <w:sz w:val="20"/>
                <w:szCs w:val="20"/>
                <w:lang w:eastAsia="pl-PL"/>
              </w:rPr>
              <w:t>a strefy wielkopolskiej</w:t>
            </w:r>
            <w:r w:rsidR="00446581"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przyjętym uchwałą Nr XXI/391/20 </w:t>
            </w:r>
            <w:r w:rsidRPr="009931BA">
              <w:rPr>
                <w:rFonts w:ascii="Arial" w:eastAsia="Times New Roman" w:hAnsi="Arial" w:cs="Arial"/>
                <w:color w:val="000000"/>
                <w:sz w:val="20"/>
                <w:szCs w:val="20"/>
                <w:lang w:eastAsia="pl-PL"/>
              </w:rPr>
              <w:lastRenderedPageBreak/>
              <w:t>Sejmiku Województwa Wielkopolskiego z dnia 13 lipca 2020 r. w sprawie określenia Programu ochrony powietrza d</w:t>
            </w:r>
            <w:r w:rsidR="00446581" w:rsidRPr="009931BA">
              <w:rPr>
                <w:rFonts w:ascii="Arial" w:eastAsia="Times New Roman" w:hAnsi="Arial" w:cs="Arial"/>
                <w:color w:val="000000"/>
                <w:sz w:val="20"/>
                <w:szCs w:val="20"/>
                <w:lang w:eastAsia="pl-PL"/>
              </w:rPr>
              <w:t>l</w:t>
            </w:r>
            <w:r w:rsidRPr="009931BA">
              <w:rPr>
                <w:rFonts w:ascii="Arial" w:eastAsia="Times New Roman" w:hAnsi="Arial" w:cs="Arial"/>
                <w:color w:val="000000"/>
                <w:sz w:val="20"/>
                <w:szCs w:val="20"/>
                <w:lang w:eastAsia="pl-PL"/>
              </w:rPr>
              <w:t>a strefy wielkopolskiej (Dz. Urz</w:t>
            </w:r>
            <w:r w:rsidR="00446581"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Woj. Wielkopolskiego z 2020</w:t>
            </w:r>
            <w:r w:rsidR="00446581"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r</w:t>
            </w:r>
            <w:r w:rsidR="00446581"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w:t>
            </w:r>
            <w:proofErr w:type="spellStart"/>
            <w:r w:rsidRPr="009931BA">
              <w:rPr>
                <w:rFonts w:ascii="Arial" w:eastAsia="Times New Roman" w:hAnsi="Arial" w:cs="Arial"/>
                <w:color w:val="000000"/>
                <w:sz w:val="20"/>
                <w:szCs w:val="20"/>
                <w:lang w:eastAsia="pl-PL"/>
              </w:rPr>
              <w:t>p</w:t>
            </w:r>
            <w:r w:rsidR="00446581" w:rsidRPr="009931BA">
              <w:rPr>
                <w:rFonts w:ascii="Arial" w:eastAsia="Times New Roman" w:hAnsi="Arial" w:cs="Arial"/>
                <w:color w:val="000000"/>
                <w:sz w:val="20"/>
                <w:szCs w:val="20"/>
                <w:lang w:eastAsia="pl-PL"/>
              </w:rPr>
              <w:t>o</w:t>
            </w:r>
            <w:r w:rsidRPr="009931BA">
              <w:rPr>
                <w:rFonts w:ascii="Arial" w:eastAsia="Times New Roman" w:hAnsi="Arial" w:cs="Arial"/>
                <w:color w:val="000000"/>
                <w:sz w:val="20"/>
                <w:szCs w:val="20"/>
                <w:lang w:eastAsia="pl-PL"/>
              </w:rPr>
              <w:t>z</w:t>
            </w:r>
            <w:proofErr w:type="spellEnd"/>
            <w:r w:rsidRPr="009931BA">
              <w:rPr>
                <w:rFonts w:ascii="Arial" w:eastAsia="Times New Roman" w:hAnsi="Arial" w:cs="Arial"/>
                <w:color w:val="000000"/>
                <w:sz w:val="20"/>
                <w:szCs w:val="20"/>
                <w:lang w:eastAsia="pl-PL"/>
              </w:rPr>
              <w:t xml:space="preserve"> 5954)</w:t>
            </w:r>
            <w:r w:rsidR="00446581" w:rsidRPr="009931BA">
              <w:rPr>
                <w:rFonts w:ascii="Arial" w:eastAsia="Times New Roman" w:hAnsi="Arial" w:cs="Arial"/>
                <w:color w:val="000000"/>
                <w:sz w:val="20"/>
                <w:szCs w:val="20"/>
                <w:lang w:eastAsia="pl-PL"/>
              </w:rPr>
              <w:t xml:space="preserve">,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w szczególności dotyczące umieszczania odpowiednich zapisów, umożliwiających ograniczenie emisji pyłu zawieszonego PM10 PM2</w:t>
            </w:r>
            <w:r w:rsidR="00446581"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5 oraz B(a)P w miejscowych planach zagospodarowania przestrzennego w zakresie</w:t>
            </w:r>
            <w:r w:rsidR="00446581"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układu zabudowy zapewniającego przewietrzanie miasta, wprowadzania zieleni izolacyjnej, w tym zieleni wzdłuż ciągów komunikacyjnych o dużym natężeniu ruchu, zachowania ciągłości korytarzy ekologicznych, kształtowania zabudowy w sposób umożliwiający swobodny przepływ mas powietrza, stosowania odpowiednich wskaźników powierzchni biologicznie czynnej towarzyszącej zabudowie, tworzenia publicznych terenów zieleni urządzonej w tym parków, skwerów, uwzględniania rozbudowy i kształtowania sieci ulic obwodowych powodujących eliminację lub ograniczenie ruchu tranzytowego oraz umożliwiających uspokojenie ruchu, tworzenia stref ruchu pieszego i uspokojonego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 xml:space="preserve">w szczególności w centrach miast, wdrażania rozwiązań systemowych dedykowanych rozwojowi ruchu rowerowego i pieszego.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W prognozie proszę określić przewidywane oddziaływanie istniejących i planowanych szlaków komunikacyjnych oraz innych terenów, na których są lub będą zlokalizowane przedsięwzięcia mogące powodować pogorszenie stanu powietrza na terenach objętych projektem planu i terenach sąsiednich. W projekcie planu i prognozie proszę zaproponować środki organizacyjne</w:t>
            </w:r>
            <w:r w:rsidR="00446581"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technologiczne lub techniczne służące ograniczeniu ewentualnego niekorzystnego oddziaływania powodowanego emisją substancji do powietrza.</w:t>
            </w:r>
          </w:p>
          <w:p w14:paraId="281AA7AB" w14:textId="532F3849"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W prognozie proszę określić, przeanalizować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i ocenić wpływ realizacji ustale</w:t>
            </w:r>
            <w:r w:rsidR="00446581" w:rsidRPr="009931BA">
              <w:rPr>
                <w:rFonts w:ascii="Arial" w:eastAsia="Times New Roman" w:hAnsi="Arial" w:cs="Arial"/>
                <w:color w:val="000000"/>
                <w:sz w:val="20"/>
                <w:szCs w:val="20"/>
                <w:lang w:eastAsia="pl-PL"/>
              </w:rPr>
              <w:t xml:space="preserve">ń </w:t>
            </w:r>
            <w:r w:rsidRPr="009931BA">
              <w:rPr>
                <w:rFonts w:ascii="Arial" w:eastAsia="Times New Roman" w:hAnsi="Arial" w:cs="Arial"/>
                <w:color w:val="000000"/>
                <w:sz w:val="20"/>
                <w:szCs w:val="20"/>
                <w:lang w:eastAsia="pl-PL"/>
              </w:rPr>
              <w:t xml:space="preserve">projektu planu na klimat (w tym mikroklimat), w szczególności na kształtowanie się warunków termicznych, anemometrycznych, wilgotnościowych.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W prognozie proszę równie</w:t>
            </w:r>
            <w:r w:rsidR="00446581"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 xml:space="preserve"> przeanalizować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w jaki sposób przewidywana zmiana klimatu (mikroklimatu) wpłynie na pozostałe komponenty środowiska</w:t>
            </w:r>
            <w:r w:rsidR="00446581"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Określając wpływ realizacji ustaleń projektu planu na</w:t>
            </w:r>
            <w:r w:rsidR="00446581"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 xml:space="preserve">klimat wskazane jest uwzględnienie zaleceń zawartych w opracowaniu </w:t>
            </w:r>
            <w:r w:rsidR="003807A0"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Strategiczny plan adaptacji d</w:t>
            </w:r>
            <w:r w:rsidR="003807A0" w:rsidRPr="009931BA">
              <w:rPr>
                <w:rFonts w:ascii="Arial" w:eastAsia="Times New Roman" w:hAnsi="Arial" w:cs="Arial"/>
                <w:color w:val="000000"/>
                <w:sz w:val="20"/>
                <w:szCs w:val="20"/>
                <w:lang w:eastAsia="pl-PL"/>
              </w:rPr>
              <w:t>l</w:t>
            </w:r>
            <w:r w:rsidRPr="009931BA">
              <w:rPr>
                <w:rFonts w:ascii="Arial" w:eastAsia="Times New Roman" w:hAnsi="Arial" w:cs="Arial"/>
                <w:color w:val="000000"/>
                <w:sz w:val="20"/>
                <w:szCs w:val="20"/>
                <w:lang w:eastAsia="pl-PL"/>
              </w:rPr>
              <w:t xml:space="preserve">a sektorów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i obszarów wra</w:t>
            </w:r>
            <w:r w:rsidR="003807A0"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liwych na zmiany klimatu do roku 2020 z perspektyw</w:t>
            </w:r>
            <w:r w:rsidR="003807A0" w:rsidRPr="009931BA">
              <w:rPr>
                <w:rFonts w:ascii="Arial" w:eastAsia="Times New Roman" w:hAnsi="Arial" w:cs="Arial"/>
                <w:color w:val="000000"/>
                <w:sz w:val="20"/>
                <w:szCs w:val="20"/>
                <w:lang w:eastAsia="pl-PL"/>
              </w:rPr>
              <w:t>ą</w:t>
            </w:r>
            <w:r w:rsidRPr="009931BA">
              <w:rPr>
                <w:rFonts w:ascii="Arial" w:eastAsia="Times New Roman" w:hAnsi="Arial" w:cs="Arial"/>
                <w:color w:val="000000"/>
                <w:sz w:val="20"/>
                <w:szCs w:val="20"/>
                <w:lang w:eastAsia="pl-PL"/>
              </w:rPr>
              <w:t xml:space="preserve"> do roku 2030</w:t>
            </w:r>
            <w:r w:rsidR="003807A0"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(SPA2020), opublikowanym w Biuletynie Informacji Publicznej Ministerstwa K</w:t>
            </w:r>
            <w:r w:rsidR="003807A0" w:rsidRPr="009931BA">
              <w:rPr>
                <w:rFonts w:ascii="Arial" w:eastAsia="Times New Roman" w:hAnsi="Arial" w:cs="Arial"/>
                <w:color w:val="000000"/>
                <w:sz w:val="20"/>
                <w:szCs w:val="20"/>
                <w:lang w:eastAsia="pl-PL"/>
              </w:rPr>
              <w:t>l</w:t>
            </w:r>
            <w:r w:rsidRPr="009931BA">
              <w:rPr>
                <w:rFonts w:ascii="Arial" w:eastAsia="Times New Roman" w:hAnsi="Arial" w:cs="Arial"/>
                <w:color w:val="000000"/>
                <w:sz w:val="20"/>
                <w:szCs w:val="20"/>
                <w:lang w:eastAsia="pl-PL"/>
              </w:rPr>
              <w:t xml:space="preserve">imatu </w:t>
            </w:r>
            <w:r w:rsidR="003807A0" w:rsidRPr="009931BA">
              <w:rPr>
                <w:rFonts w:ascii="Arial" w:eastAsia="Times New Roman" w:hAnsi="Arial" w:cs="Arial"/>
                <w:color w:val="000000"/>
                <w:sz w:val="20"/>
                <w:szCs w:val="20"/>
                <w:lang w:eastAsia="pl-PL"/>
              </w:rPr>
              <w:t>Ś</w:t>
            </w:r>
            <w:r w:rsidRPr="009931BA">
              <w:rPr>
                <w:rFonts w:ascii="Arial" w:eastAsia="Times New Roman" w:hAnsi="Arial" w:cs="Arial"/>
                <w:color w:val="000000"/>
                <w:sz w:val="20"/>
                <w:szCs w:val="20"/>
                <w:lang w:eastAsia="pl-PL"/>
              </w:rPr>
              <w:t>rodowiska</w:t>
            </w:r>
            <w:r w:rsidR="003807A0"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Sporządzając projekt planu i prognozę proszę również uwzględnić mo</w:t>
            </w:r>
            <w:r w:rsidR="003807A0"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liwość realizacji dzia</w:t>
            </w:r>
            <w:r w:rsidR="003807A0" w:rsidRPr="009931BA">
              <w:rPr>
                <w:rFonts w:ascii="Arial" w:eastAsia="Times New Roman" w:hAnsi="Arial" w:cs="Arial"/>
                <w:color w:val="000000"/>
                <w:sz w:val="20"/>
                <w:szCs w:val="20"/>
                <w:lang w:eastAsia="pl-PL"/>
              </w:rPr>
              <w:t>łań</w:t>
            </w:r>
            <w:r w:rsidRPr="009931BA">
              <w:rPr>
                <w:rFonts w:ascii="Arial" w:eastAsia="Times New Roman" w:hAnsi="Arial" w:cs="Arial"/>
                <w:color w:val="000000"/>
                <w:sz w:val="20"/>
                <w:szCs w:val="20"/>
                <w:lang w:eastAsia="pl-PL"/>
              </w:rPr>
              <w:t xml:space="preserve"> adaptacyjnych do zmiany klimatu, uwzględniających </w:t>
            </w:r>
            <w:r w:rsidR="003807A0" w:rsidRPr="009931BA">
              <w:rPr>
                <w:rFonts w:ascii="Arial" w:eastAsia="Times New Roman" w:hAnsi="Arial" w:cs="Arial"/>
                <w:color w:val="000000"/>
                <w:sz w:val="20"/>
                <w:szCs w:val="20"/>
                <w:lang w:eastAsia="pl-PL"/>
              </w:rPr>
              <w:t>m.in.</w:t>
            </w:r>
            <w:r w:rsidRPr="009931BA">
              <w:rPr>
                <w:rFonts w:ascii="Arial" w:eastAsia="Times New Roman" w:hAnsi="Arial" w:cs="Arial"/>
                <w:color w:val="000000"/>
                <w:sz w:val="20"/>
                <w:szCs w:val="20"/>
                <w:lang w:eastAsia="pl-PL"/>
              </w:rPr>
              <w:t xml:space="preserve"> ochronę struktur przyrodniczych i terenów biologicznie czynnych, </w:t>
            </w:r>
            <w:r w:rsidRPr="009931BA">
              <w:rPr>
                <w:rFonts w:ascii="Arial" w:eastAsia="Times New Roman" w:hAnsi="Arial" w:cs="Arial"/>
                <w:color w:val="000000"/>
                <w:sz w:val="20"/>
                <w:szCs w:val="20"/>
                <w:lang w:eastAsia="pl-PL"/>
              </w:rPr>
              <w:lastRenderedPageBreak/>
              <w:t>zachowanie spójności drożności sieci ekologicznej, przeciwdziałanie wzrostow</w:t>
            </w:r>
            <w:r w:rsidR="003807A0" w:rsidRPr="009931BA">
              <w:rPr>
                <w:rFonts w:ascii="Arial" w:eastAsia="Times New Roman" w:hAnsi="Arial" w:cs="Arial"/>
                <w:color w:val="000000"/>
                <w:sz w:val="20"/>
                <w:szCs w:val="20"/>
                <w:lang w:eastAsia="pl-PL"/>
              </w:rPr>
              <w:t>i</w:t>
            </w:r>
            <w:r w:rsidRPr="009931BA">
              <w:rPr>
                <w:rFonts w:ascii="Arial" w:eastAsia="Times New Roman" w:hAnsi="Arial" w:cs="Arial"/>
                <w:color w:val="000000"/>
                <w:sz w:val="20"/>
                <w:szCs w:val="20"/>
                <w:lang w:eastAsia="pl-PL"/>
              </w:rPr>
              <w:t xml:space="preserve"> temperatury na terenach zabudowanych i jego skutkom, zwiększenie retencji poprzez wydłużenie czasu obiegu wody i spowolnienie jej odpływu</w:t>
            </w:r>
            <w:r w:rsidR="003807A0" w:rsidRPr="009931BA">
              <w:rPr>
                <w:rFonts w:ascii="Arial" w:eastAsia="Times New Roman" w:hAnsi="Arial" w:cs="Arial"/>
                <w:color w:val="000000"/>
                <w:sz w:val="20"/>
                <w:szCs w:val="20"/>
                <w:lang w:eastAsia="pl-PL"/>
              </w:rPr>
              <w:t>.</w:t>
            </w:r>
          </w:p>
          <w:p w14:paraId="70570EAD" w14:textId="2CCD186F"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 prognozie proszę równie</w:t>
            </w:r>
            <w:r w:rsidR="003807A0"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 xml:space="preserve"> określić, przeanalizować i ocenić wpływ realizacji ustale</w:t>
            </w:r>
            <w:r w:rsidR="003807A0" w:rsidRPr="009931BA">
              <w:rPr>
                <w:rFonts w:ascii="Arial" w:eastAsia="Times New Roman" w:hAnsi="Arial" w:cs="Arial"/>
                <w:color w:val="000000"/>
                <w:sz w:val="20"/>
                <w:szCs w:val="20"/>
                <w:lang w:eastAsia="pl-PL"/>
              </w:rPr>
              <w:t xml:space="preserve">ń </w:t>
            </w:r>
            <w:r w:rsidRPr="009931BA">
              <w:rPr>
                <w:rFonts w:ascii="Arial" w:eastAsia="Times New Roman" w:hAnsi="Arial" w:cs="Arial"/>
                <w:color w:val="000000"/>
                <w:sz w:val="20"/>
                <w:szCs w:val="20"/>
                <w:lang w:eastAsia="pl-PL"/>
              </w:rPr>
              <w:t>projektu planu na krajobraz, mając na uwadze potrzebę ochrony krajobrazu oraz konieczność prowadzenia działań na rzecz zachowania i utrzymywania wa</w:t>
            </w:r>
            <w:r w:rsidR="003807A0"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 xml:space="preserve">nych lub charakterystycznych cech krajobrazu tak, aby ukierunkować i harmonizować zmiany, które wynikają z procesów społecznych, gospodarczych i środowiskowych, w myśl Europejskiej Konwencji Krajobrazowej sporządzonej we </w:t>
            </w:r>
            <w:proofErr w:type="spellStart"/>
            <w:r w:rsidRPr="009931BA">
              <w:rPr>
                <w:rFonts w:ascii="Arial" w:eastAsia="Times New Roman" w:hAnsi="Arial" w:cs="Arial"/>
                <w:color w:val="000000"/>
                <w:sz w:val="20"/>
                <w:szCs w:val="20"/>
                <w:lang w:eastAsia="pl-PL"/>
              </w:rPr>
              <w:t>F</w:t>
            </w:r>
            <w:r w:rsidR="003807A0" w:rsidRPr="009931BA">
              <w:rPr>
                <w:rFonts w:ascii="Arial" w:eastAsia="Times New Roman" w:hAnsi="Arial" w:cs="Arial"/>
                <w:color w:val="000000"/>
                <w:sz w:val="20"/>
                <w:szCs w:val="20"/>
                <w:lang w:eastAsia="pl-PL"/>
              </w:rPr>
              <w:t>l</w:t>
            </w:r>
            <w:r w:rsidRPr="009931BA">
              <w:rPr>
                <w:rFonts w:ascii="Arial" w:eastAsia="Times New Roman" w:hAnsi="Arial" w:cs="Arial"/>
                <w:color w:val="000000"/>
                <w:sz w:val="20"/>
                <w:szCs w:val="20"/>
                <w:lang w:eastAsia="pl-PL"/>
              </w:rPr>
              <w:t>orenci</w:t>
            </w:r>
            <w:r w:rsidR="003807A0" w:rsidRPr="009931BA">
              <w:rPr>
                <w:rFonts w:ascii="Arial" w:eastAsia="Times New Roman" w:hAnsi="Arial" w:cs="Arial"/>
                <w:color w:val="000000"/>
                <w:sz w:val="20"/>
                <w:szCs w:val="20"/>
                <w:lang w:eastAsia="pl-PL"/>
              </w:rPr>
              <w:t>i</w:t>
            </w:r>
            <w:proofErr w:type="spellEnd"/>
            <w:r w:rsidRPr="009931BA">
              <w:rPr>
                <w:rFonts w:ascii="Arial" w:eastAsia="Times New Roman" w:hAnsi="Arial" w:cs="Arial"/>
                <w:color w:val="000000"/>
                <w:sz w:val="20"/>
                <w:szCs w:val="20"/>
                <w:lang w:eastAsia="pl-PL"/>
              </w:rPr>
              <w:t xml:space="preserve"> dnia 20 października 2000 r. (Dz. U. z 2006 r. Nr 14, poz. 98)</w:t>
            </w:r>
            <w:r w:rsidR="003807A0" w:rsidRPr="009931BA">
              <w:rPr>
                <w:rFonts w:ascii="Arial" w:eastAsia="Times New Roman" w:hAnsi="Arial" w:cs="Arial"/>
                <w:color w:val="000000"/>
                <w:sz w:val="20"/>
                <w:szCs w:val="20"/>
                <w:lang w:eastAsia="pl-PL"/>
              </w:rPr>
              <w:t>.</w:t>
            </w:r>
          </w:p>
          <w:p w14:paraId="56DAF5DD" w14:textId="2A2CC881"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Na podstawie art. 114 ust. 1 ustawy z dnia 27 kwietnia 2001 r. Prawo ochrony środowiska (Dz. U. z 2022 r. poz. 2556, z </w:t>
            </w:r>
            <w:proofErr w:type="spellStart"/>
            <w:r w:rsidRPr="009931BA">
              <w:rPr>
                <w:rFonts w:ascii="Arial" w:eastAsia="Times New Roman" w:hAnsi="Arial" w:cs="Arial"/>
                <w:color w:val="000000"/>
                <w:sz w:val="20"/>
                <w:szCs w:val="20"/>
                <w:lang w:eastAsia="pl-PL"/>
              </w:rPr>
              <w:t>późn</w:t>
            </w:r>
            <w:proofErr w:type="spellEnd"/>
            <w:r w:rsidRPr="009931BA">
              <w:rPr>
                <w:rFonts w:ascii="Arial" w:eastAsia="Times New Roman" w:hAnsi="Arial" w:cs="Arial"/>
                <w:color w:val="000000"/>
                <w:sz w:val="20"/>
                <w:szCs w:val="20"/>
                <w:lang w:eastAsia="pl-PL"/>
              </w:rPr>
              <w:t>. zm.) w projekcie planu proszę wskazać, które tereny należą do poszczególnych rodzajów terenów, o których mowa w art. 113 ust. 2 pkt 1 ww</w:t>
            </w:r>
            <w:r w:rsidR="003807A0"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ustawy oraz w rozporządzeniu Ministra Środowiska z dnia 14 czerwca 2007 r. w sprawie dopuszczalnych poziomów hałasu w środowisku (Dz. U. z 2014 r. poz. 112)</w:t>
            </w:r>
            <w:r w:rsidR="003807A0"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Powyższe zró</w:t>
            </w:r>
            <w:r w:rsidR="003807A0"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nicowanie jednoznacznie określi dopuszczalne poziomy hałasu w środowisku, które należy dotrzymać w związku z pełnionymi przez te tereny funkcjami. W prognozie proszę przedstawić opis zagospodarowania terenów wokół obszaru opracowania z uwzględnieniem przedsięwzięć, w tym szlaków komunikacyjnych mogących wpływać na klimat akustyczny terenów objętych ustaleniami projektu planu oraz ocenę wpływu tych przedsięwzięć, w tym szlaków komunikacyjnych na tereny objęte ochroną akustyczną znajdujące się w granicach projektu planu. W przypadku mo</w:t>
            </w:r>
            <w:r w:rsidR="003807A0"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liwości wystąpienia przekroczenia akustycznych standardów jakości środowiska proszę w prognozie określić skuteczne środki techniczne, technologiczne lub organizacyjne zmniejszające poziom hałasu, co najmniej do poziomów dopuszczalnych.</w:t>
            </w:r>
          </w:p>
          <w:p w14:paraId="70579E31" w14:textId="72EB2E50"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 prognozie proszę wskazać jednolite części wód (JCW), w granicach których położony jest obszar objęty projektem planu, określić ich stan oraz wyznaczone dla nich cele środowiskowe Ponadto, w prognozie proszę określić, przeanalizować i ocenić przewidywane znaczące oddziaływania realizacji ustaleń projektu planu na jednolite części wód. W prognozie proszę wskazać (wraz z uzasadnieniem), czy realizacja ustaleń projektu planu mo</w:t>
            </w:r>
            <w:r w:rsidR="003807A0"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e spowodować nieosiągnięcie celów środowiskowych zawartych w Planie gospodarowania wodami na obszarze dorzecza Odry"</w:t>
            </w:r>
            <w:r w:rsidR="003807A0"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przyjętym rozporządzeniem Ministra Infrastruktury z dnia 16 listopada 2022 r w sprawie Planu gospodarowania wodami na </w:t>
            </w:r>
            <w:r w:rsidRPr="009931BA">
              <w:rPr>
                <w:rFonts w:ascii="Arial" w:eastAsia="Times New Roman" w:hAnsi="Arial" w:cs="Arial"/>
                <w:color w:val="000000"/>
                <w:sz w:val="20"/>
                <w:szCs w:val="20"/>
                <w:lang w:eastAsia="pl-PL"/>
              </w:rPr>
              <w:lastRenderedPageBreak/>
              <w:t>obszarze dorzecza Odry (Dz. U. z 2023 r. poz. 335)</w:t>
            </w:r>
            <w:r w:rsidR="003807A0" w:rsidRPr="009931BA">
              <w:rPr>
                <w:rFonts w:ascii="Arial" w:eastAsia="Times New Roman" w:hAnsi="Arial" w:cs="Arial"/>
                <w:color w:val="000000"/>
                <w:sz w:val="20"/>
                <w:szCs w:val="20"/>
                <w:lang w:eastAsia="pl-PL"/>
              </w:rPr>
              <w:t>.</w:t>
            </w:r>
          </w:p>
          <w:p w14:paraId="3C3446A5" w14:textId="02DD4B94"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 prognozie proszę wskazać, czy obszar objęty projektem planu położony jest w strefie ochronnej ujęcia wód podziemnych. Jeżeli tak, w projekcie planu proszę zawrzeć odpowiednie zapisy w tym zakresie. W prognozie proszę ponadto przeanalizować zgodność ustale</w:t>
            </w:r>
            <w:r w:rsidR="003807A0" w:rsidRPr="009931BA">
              <w:rPr>
                <w:rFonts w:ascii="Arial" w:eastAsia="Times New Roman" w:hAnsi="Arial" w:cs="Arial"/>
                <w:color w:val="000000"/>
                <w:sz w:val="20"/>
                <w:szCs w:val="20"/>
                <w:lang w:eastAsia="pl-PL"/>
              </w:rPr>
              <w:t xml:space="preserve">ń </w:t>
            </w:r>
            <w:r w:rsidRPr="009931BA">
              <w:rPr>
                <w:rFonts w:ascii="Arial" w:eastAsia="Times New Roman" w:hAnsi="Arial" w:cs="Arial"/>
                <w:color w:val="000000"/>
                <w:sz w:val="20"/>
                <w:szCs w:val="20"/>
                <w:lang w:eastAsia="pl-PL"/>
              </w:rPr>
              <w:t>projektu dokumentu z przepisami dotyczącymi strefy ochronnej, ze szczególnym uwzględnieniem nakazów obowiązujących na terenie ochrony bezpośredniej oraz zakazów</w:t>
            </w:r>
            <w:r w:rsidR="003807A0"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 xml:space="preserve">ograniczeń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i nakazów obowiązujących na terenie ochrony pośredniej</w:t>
            </w:r>
            <w:r w:rsidR="003807A0" w:rsidRPr="009931BA">
              <w:rPr>
                <w:rFonts w:ascii="Arial" w:eastAsia="Times New Roman" w:hAnsi="Arial" w:cs="Arial"/>
                <w:color w:val="000000"/>
                <w:sz w:val="20"/>
                <w:szCs w:val="20"/>
                <w:lang w:eastAsia="pl-PL"/>
              </w:rPr>
              <w:t>.</w:t>
            </w:r>
          </w:p>
          <w:p w14:paraId="23DD5600" w14:textId="084F6B90"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 prognozie proszę opisać warunki hydrogeologiczne oraz przedstawić rozwiązania mające na celu zapobieganie i ograniczenie negatywnego oddziaływania realizacji ustaleń projektu planu na środowisko gruntowo-wodne. W projekcie planu i w prognozie proszę określić zabezpieczenia środowiska gruntowo-wodnego przed zanieczyszczeniem</w:t>
            </w:r>
            <w:r w:rsidR="003807A0" w:rsidRPr="009931BA">
              <w:rPr>
                <w:rFonts w:ascii="Arial" w:eastAsia="Times New Roman" w:hAnsi="Arial" w:cs="Arial"/>
                <w:color w:val="000000"/>
                <w:sz w:val="20"/>
                <w:szCs w:val="20"/>
                <w:lang w:eastAsia="pl-PL"/>
              </w:rPr>
              <w:t>.</w:t>
            </w:r>
          </w:p>
          <w:p w14:paraId="6F24405D" w14:textId="36E5579E"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W prognozie proszę określić, przeanalizować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 xml:space="preserve">i ocenić skumulowane oddziaływanie istniejących i planowanych funkcji terenów, wynikających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z realizacji ustaleń projektu</w:t>
            </w:r>
            <w:r w:rsidR="003807A0"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dokumentu oraz terenów sąsiednich, na poszczeg</w:t>
            </w:r>
            <w:r w:rsidR="003807A0" w:rsidRPr="009931BA">
              <w:rPr>
                <w:rFonts w:ascii="Arial" w:eastAsia="Times New Roman" w:hAnsi="Arial" w:cs="Arial"/>
                <w:color w:val="000000"/>
                <w:sz w:val="20"/>
                <w:szCs w:val="20"/>
                <w:lang w:eastAsia="pl-PL"/>
              </w:rPr>
              <w:t>ó</w:t>
            </w:r>
            <w:r w:rsidRPr="009931BA">
              <w:rPr>
                <w:rFonts w:ascii="Arial" w:eastAsia="Times New Roman" w:hAnsi="Arial" w:cs="Arial"/>
                <w:color w:val="000000"/>
                <w:sz w:val="20"/>
                <w:szCs w:val="20"/>
                <w:lang w:eastAsia="pl-PL"/>
              </w:rPr>
              <w:t>lne komponenty środowiska w szczególności na powietrze i wodę oraz klimat akustyczny istniejących i projektowanych terenów podlegających ochronie akustycznej zlokalizowanych w granicach projektu dokumentu, jak i poza nimi</w:t>
            </w:r>
            <w:r w:rsidR="003807A0" w:rsidRPr="009931BA">
              <w:rPr>
                <w:rFonts w:ascii="Arial" w:eastAsia="Times New Roman" w:hAnsi="Arial" w:cs="Arial"/>
                <w:color w:val="000000"/>
                <w:sz w:val="20"/>
                <w:szCs w:val="20"/>
                <w:lang w:eastAsia="pl-PL"/>
              </w:rPr>
              <w:t>.</w:t>
            </w:r>
          </w:p>
          <w:p w14:paraId="0CE07ABA" w14:textId="0C6327C4"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 prognozie proszę określić aktualny stan zagospodarowania obszaru objętego projektem planu (w szczególności istniejący stan szaty roślinnej, w tym flory oraz stan fauny)</w:t>
            </w:r>
            <w:r w:rsidR="003807A0"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oceni</w:t>
            </w:r>
            <w:r w:rsidR="003807A0" w:rsidRPr="009931BA">
              <w:rPr>
                <w:rFonts w:ascii="Arial" w:eastAsia="Times New Roman" w:hAnsi="Arial" w:cs="Arial"/>
                <w:color w:val="000000"/>
                <w:sz w:val="20"/>
                <w:szCs w:val="20"/>
                <w:lang w:eastAsia="pl-PL"/>
              </w:rPr>
              <w:t>ć</w:t>
            </w:r>
            <w:r w:rsidRPr="009931BA">
              <w:rPr>
                <w:rFonts w:ascii="Arial" w:eastAsia="Times New Roman" w:hAnsi="Arial" w:cs="Arial"/>
                <w:color w:val="000000"/>
                <w:sz w:val="20"/>
                <w:szCs w:val="20"/>
                <w:lang w:eastAsia="pl-PL"/>
              </w:rPr>
              <w:t xml:space="preserve"> walory przyrodnicze przedmiotowego obszaru, szczególnie proszę wskazać, czy w jego granicach występują gatunki roślin, grzybów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i zwierząt objęte ochroną gatunkową wy</w:t>
            </w:r>
            <w:r w:rsidR="0056720E" w:rsidRPr="009931BA">
              <w:rPr>
                <w:rFonts w:ascii="Arial" w:eastAsia="Times New Roman" w:hAnsi="Arial" w:cs="Arial"/>
                <w:color w:val="000000"/>
                <w:sz w:val="20"/>
                <w:szCs w:val="20"/>
                <w:lang w:eastAsia="pl-PL"/>
              </w:rPr>
              <w:t>mi</w:t>
            </w:r>
            <w:r w:rsidRPr="009931BA">
              <w:rPr>
                <w:rFonts w:ascii="Arial" w:eastAsia="Times New Roman" w:hAnsi="Arial" w:cs="Arial"/>
                <w:color w:val="000000"/>
                <w:sz w:val="20"/>
                <w:szCs w:val="20"/>
                <w:lang w:eastAsia="pl-PL"/>
              </w:rPr>
              <w:t>enione w r</w:t>
            </w:r>
            <w:r w:rsidR="0056720E" w:rsidRPr="009931BA">
              <w:rPr>
                <w:rFonts w:ascii="Arial" w:eastAsia="Times New Roman" w:hAnsi="Arial" w:cs="Arial"/>
                <w:color w:val="000000"/>
                <w:sz w:val="20"/>
                <w:szCs w:val="20"/>
                <w:lang w:eastAsia="pl-PL"/>
              </w:rPr>
              <w:t>o</w:t>
            </w:r>
            <w:r w:rsidRPr="009931BA">
              <w:rPr>
                <w:rFonts w:ascii="Arial" w:eastAsia="Times New Roman" w:hAnsi="Arial" w:cs="Arial"/>
                <w:color w:val="000000"/>
                <w:sz w:val="20"/>
                <w:szCs w:val="20"/>
                <w:lang w:eastAsia="pl-PL"/>
              </w:rPr>
              <w:t xml:space="preserve">zporządzeniu Ministra Środowiska z dnia 16 grudnia 2016 r. w sprawie ochrony gatunkowej zwierząt (Dz. U z 2022 r poz. 2380),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 xml:space="preserve">w rozporządzeniu Ministra Środowiska z dnia 9 października 2014 r. w sprawie ochrony gatunkowej roślin (Dz. U z 2014 r. poz. 1409), w rozporządzeniu Ministra </w:t>
            </w:r>
            <w:r w:rsidR="0056720E" w:rsidRPr="009931BA">
              <w:rPr>
                <w:rFonts w:ascii="Arial" w:eastAsia="Times New Roman" w:hAnsi="Arial" w:cs="Arial"/>
                <w:color w:val="000000"/>
                <w:sz w:val="20"/>
                <w:szCs w:val="20"/>
                <w:lang w:eastAsia="pl-PL"/>
              </w:rPr>
              <w:t>Ś</w:t>
            </w:r>
            <w:r w:rsidRPr="009931BA">
              <w:rPr>
                <w:rFonts w:ascii="Arial" w:eastAsia="Times New Roman" w:hAnsi="Arial" w:cs="Arial"/>
                <w:color w:val="000000"/>
                <w:sz w:val="20"/>
                <w:szCs w:val="20"/>
                <w:lang w:eastAsia="pl-PL"/>
              </w:rPr>
              <w:t>rodowiska z dnia 9 października 2014 r. w sprawie ochrony gatunkowej grzybów (Dz. U. z 2014 r. poz. 1408), a także gatunki z załącznika IV Dyrektywy Rady 92/43/EWG z dnia 21 maja 1992 r w sprawie ochrony sied</w:t>
            </w:r>
            <w:r w:rsidR="0056720E" w:rsidRPr="009931BA">
              <w:rPr>
                <w:rFonts w:ascii="Arial" w:eastAsia="Times New Roman" w:hAnsi="Arial" w:cs="Arial"/>
                <w:color w:val="000000"/>
                <w:sz w:val="20"/>
                <w:szCs w:val="20"/>
                <w:lang w:eastAsia="pl-PL"/>
              </w:rPr>
              <w:t>l</w:t>
            </w:r>
            <w:r w:rsidRPr="009931BA">
              <w:rPr>
                <w:rFonts w:ascii="Arial" w:eastAsia="Times New Roman" w:hAnsi="Arial" w:cs="Arial"/>
                <w:color w:val="000000"/>
                <w:sz w:val="20"/>
                <w:szCs w:val="20"/>
                <w:lang w:eastAsia="pl-PL"/>
              </w:rPr>
              <w:t>isk przyrodniczych oraz dzikiej fauny i flory (Dz. U L 206 z 22.7</w:t>
            </w:r>
            <w:r w:rsidR="0056720E"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1992, str. 7) tzw</w:t>
            </w:r>
            <w:r w:rsidR="0056720E"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Dyrektywy Siedliskowej oraz gatunki zagrożone wyginięciem (np. znajdujące się na krajowej bądź regionalnej czerwonej liście) lub rzadkie</w:t>
            </w:r>
            <w:r w:rsidR="0056720E" w:rsidRPr="009931BA">
              <w:rPr>
                <w:rFonts w:ascii="Arial" w:eastAsia="Times New Roman" w:hAnsi="Arial" w:cs="Arial"/>
                <w:color w:val="000000"/>
                <w:sz w:val="20"/>
                <w:szCs w:val="20"/>
                <w:lang w:eastAsia="pl-PL"/>
              </w:rPr>
              <w:t>.</w:t>
            </w:r>
          </w:p>
          <w:p w14:paraId="1AD0EABE" w14:textId="2645549C" w:rsidR="00EC5A80"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W prognozie proszę określić, przeanalizować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 xml:space="preserve">i ocenić wpływ realizacji ustaleń projektu planu na cele ochrony </w:t>
            </w:r>
            <w:r w:rsidR="0056720E"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Pow</w:t>
            </w:r>
            <w:r w:rsidR="0056720E" w:rsidRPr="009931BA">
              <w:rPr>
                <w:rFonts w:ascii="Arial" w:eastAsia="Times New Roman" w:hAnsi="Arial" w:cs="Arial"/>
                <w:color w:val="000000"/>
                <w:sz w:val="20"/>
                <w:szCs w:val="20"/>
                <w:lang w:eastAsia="pl-PL"/>
              </w:rPr>
              <w:t>i</w:t>
            </w:r>
            <w:r w:rsidRPr="009931BA">
              <w:rPr>
                <w:rFonts w:ascii="Arial" w:eastAsia="Times New Roman" w:hAnsi="Arial" w:cs="Arial"/>
                <w:color w:val="000000"/>
                <w:sz w:val="20"/>
                <w:szCs w:val="20"/>
                <w:lang w:eastAsia="pl-PL"/>
              </w:rPr>
              <w:t>dzko-</w:t>
            </w:r>
            <w:proofErr w:type="spellStart"/>
            <w:r w:rsidRPr="009931BA">
              <w:rPr>
                <w:rFonts w:ascii="Arial" w:eastAsia="Times New Roman" w:hAnsi="Arial" w:cs="Arial"/>
                <w:color w:val="000000"/>
                <w:sz w:val="20"/>
                <w:szCs w:val="20"/>
                <w:lang w:eastAsia="pl-PL"/>
              </w:rPr>
              <w:t>Bieniszewskiego</w:t>
            </w:r>
            <w:proofErr w:type="spellEnd"/>
            <w:r w:rsidRPr="009931BA">
              <w:rPr>
                <w:rFonts w:ascii="Arial" w:eastAsia="Times New Roman" w:hAnsi="Arial" w:cs="Arial"/>
                <w:color w:val="000000"/>
                <w:sz w:val="20"/>
                <w:szCs w:val="20"/>
                <w:lang w:eastAsia="pl-PL"/>
              </w:rPr>
              <w:t xml:space="preserve">" obszaru chronionego krajobrazu, na cele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 xml:space="preserve">i przedmiot ochrony specjalnego obszaru </w:t>
            </w:r>
            <w:r w:rsidRPr="009931BA">
              <w:rPr>
                <w:rFonts w:ascii="Arial" w:eastAsia="Times New Roman" w:hAnsi="Arial" w:cs="Arial"/>
                <w:color w:val="000000"/>
                <w:sz w:val="20"/>
                <w:szCs w:val="20"/>
                <w:lang w:eastAsia="pl-PL"/>
              </w:rPr>
              <w:lastRenderedPageBreak/>
              <w:t>ochrony siedlisk Pojezierze Gnieźnieńskie PLH300026, jego integralność i spójność sieci Natura 2000, na rośliny, grzyby i zwierzęta (w tym na gatunki chronione) oraz na ró</w:t>
            </w:r>
            <w:r w:rsidR="0056720E"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norodność biologiczną. W prognozie proszę także przeanalizować wpływ realizacji ustaleń projektu planu na główne tendencje w zakresie zmiany klimatu i różnorodności biologicznej oraz wpływające na nie czynniki. W prognozie proszę równie</w:t>
            </w:r>
            <w:r w:rsidR="0056720E"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 xml:space="preserve"> zaproponować rozwiązania mające na celu zapobieganie, ograniczanie lub kompensację przyrodniczą negatywnych oddziaływań na cele ochrony ww. obszaru chronionego krajobrazu, na cele i przedmiot ochrony ww</w:t>
            </w:r>
            <w:r w:rsidR="0056720E"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obszaru Natura 2000, jego integralność i spójność sieci, na rośliny, grzyby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i zwierzęta (w tym na gatunki chronione) oraz na różnorodność biologiczną, mogących być rezultatem realizacji ustaleń projektu planu</w:t>
            </w:r>
            <w:r w:rsidR="0056720E" w:rsidRPr="009931BA">
              <w:rPr>
                <w:rFonts w:ascii="Arial" w:eastAsia="Times New Roman" w:hAnsi="Arial" w:cs="Arial"/>
                <w:color w:val="000000"/>
                <w:sz w:val="20"/>
                <w:szCs w:val="20"/>
                <w:lang w:eastAsia="pl-PL"/>
              </w:rPr>
              <w:t>.</w:t>
            </w:r>
          </w:p>
          <w:p w14:paraId="650AC589" w14:textId="77777777" w:rsidR="0056720E" w:rsidRPr="009931BA"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 prognozie proszę wykazać zgodność ustaleń projektu planu z planem zadań ochronnych obowiązującym dla obszaru Natura 2000 Pojezierze Gnieźnieńskie PLH300026</w:t>
            </w:r>
            <w:r w:rsidR="0056720E" w:rsidRPr="009931BA">
              <w:rPr>
                <w:rFonts w:ascii="Arial" w:eastAsia="Times New Roman" w:hAnsi="Arial" w:cs="Arial"/>
                <w:color w:val="000000"/>
                <w:sz w:val="20"/>
                <w:szCs w:val="20"/>
                <w:lang w:eastAsia="pl-PL"/>
              </w:rPr>
              <w:t xml:space="preserve">. </w:t>
            </w:r>
          </w:p>
          <w:p w14:paraId="6A8F796D" w14:textId="4CCBBAB0" w:rsidR="003D3561" w:rsidRPr="006C546C" w:rsidRDefault="00EC5A80"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Ponieważ w przepisach nie wskazano na możliwość odstąpienia od wymagań, co do</w:t>
            </w:r>
            <w:r w:rsidR="0056720E"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 xml:space="preserve">zawartości prognozy oddziaływania na środowisko stwierdzono, </w:t>
            </w:r>
            <w:r w:rsidR="0056720E"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e prognoza winna być sporządzona w pełnym zakresie, ze szczególnym uwzględnieniem zagadnień, o których mowa powyżej</w:t>
            </w:r>
            <w:r w:rsidR="0056720E" w:rsidRPr="009931BA">
              <w:rPr>
                <w:rFonts w:ascii="Arial" w:eastAsia="Times New Roman" w:hAnsi="Arial" w:cs="Arial"/>
                <w:color w:val="000000"/>
                <w:sz w:val="20"/>
                <w:szCs w:val="20"/>
                <w:lang w:eastAsia="pl-PL"/>
              </w:rPr>
              <w:t>.</w:t>
            </w:r>
          </w:p>
        </w:tc>
        <w:tc>
          <w:tcPr>
            <w:tcW w:w="1276" w:type="dxa"/>
          </w:tcPr>
          <w:p w14:paraId="1D324D33" w14:textId="44EFA69D" w:rsidR="003D3561" w:rsidRPr="009931BA" w:rsidRDefault="003D3561" w:rsidP="003D3561">
            <w:pPr>
              <w:ind w:right="-79"/>
              <w:rPr>
                <w:rFonts w:ascii="Arial" w:hAnsi="Arial" w:cs="Arial"/>
                <w:sz w:val="20"/>
                <w:szCs w:val="20"/>
              </w:rPr>
            </w:pPr>
            <w:r w:rsidRPr="009931BA">
              <w:rPr>
                <w:rFonts w:ascii="Arial" w:hAnsi="Arial" w:cs="Arial"/>
                <w:sz w:val="20"/>
                <w:szCs w:val="20"/>
              </w:rPr>
              <w:lastRenderedPageBreak/>
              <w:t>Teren objęty planem</w:t>
            </w:r>
          </w:p>
        </w:tc>
        <w:tc>
          <w:tcPr>
            <w:tcW w:w="1276" w:type="dxa"/>
          </w:tcPr>
          <w:p w14:paraId="2DC86802" w14:textId="38D7AF06" w:rsidR="003D3561" w:rsidRPr="009931BA" w:rsidRDefault="003D3561" w:rsidP="003D3561">
            <w:pPr>
              <w:rPr>
                <w:rFonts w:ascii="Arial" w:hAnsi="Arial" w:cs="Arial"/>
                <w:sz w:val="20"/>
                <w:szCs w:val="20"/>
              </w:rPr>
            </w:pPr>
            <w:r w:rsidRPr="009931BA">
              <w:rPr>
                <w:rFonts w:ascii="Arial" w:hAnsi="Arial" w:cs="Arial"/>
                <w:sz w:val="20"/>
                <w:szCs w:val="20"/>
              </w:rPr>
              <w:t>Wnioski pozytywnie rozpatrzone</w:t>
            </w:r>
          </w:p>
        </w:tc>
      </w:tr>
      <w:tr w:rsidR="00EA54A6" w:rsidRPr="009931BA" w14:paraId="73D8814A" w14:textId="77777777" w:rsidTr="001F4CDA">
        <w:tc>
          <w:tcPr>
            <w:tcW w:w="279" w:type="dxa"/>
          </w:tcPr>
          <w:p w14:paraId="32A13107" w14:textId="11666277" w:rsidR="00EA54A6" w:rsidRPr="009931BA" w:rsidRDefault="00EA54A6" w:rsidP="00EA54A6">
            <w:pPr>
              <w:tabs>
                <w:tab w:val="left" w:pos="-109"/>
              </w:tabs>
              <w:ind w:left="-818" w:right="-396" w:firstLine="424"/>
              <w:jc w:val="center"/>
              <w:rPr>
                <w:rFonts w:ascii="Arial" w:hAnsi="Arial" w:cs="Arial"/>
                <w:sz w:val="20"/>
                <w:szCs w:val="20"/>
              </w:rPr>
            </w:pPr>
            <w:r w:rsidRPr="009931BA">
              <w:rPr>
                <w:rFonts w:ascii="Arial" w:hAnsi="Arial" w:cs="Arial"/>
                <w:sz w:val="20"/>
                <w:szCs w:val="20"/>
              </w:rPr>
              <w:lastRenderedPageBreak/>
              <w:t>8.</w:t>
            </w:r>
          </w:p>
        </w:tc>
        <w:tc>
          <w:tcPr>
            <w:tcW w:w="1417" w:type="dxa"/>
          </w:tcPr>
          <w:p w14:paraId="70D9E3CB" w14:textId="77777777" w:rsidR="00EA54A6" w:rsidRPr="009931BA" w:rsidRDefault="0036656A" w:rsidP="00EA54A6">
            <w:pPr>
              <w:rPr>
                <w:rFonts w:ascii="Arial" w:hAnsi="Arial" w:cs="Arial"/>
                <w:sz w:val="20"/>
                <w:szCs w:val="20"/>
              </w:rPr>
            </w:pPr>
            <w:r w:rsidRPr="009931BA">
              <w:rPr>
                <w:rFonts w:ascii="Arial" w:hAnsi="Arial" w:cs="Arial"/>
                <w:sz w:val="20"/>
                <w:szCs w:val="20"/>
              </w:rPr>
              <w:t>29.05.2023 r.</w:t>
            </w:r>
          </w:p>
          <w:p w14:paraId="6CE29BED" w14:textId="47BBC94A" w:rsidR="0036656A" w:rsidRPr="009931BA" w:rsidRDefault="0036656A" w:rsidP="00EA54A6">
            <w:pPr>
              <w:rPr>
                <w:rFonts w:ascii="Arial" w:hAnsi="Arial" w:cs="Arial"/>
                <w:sz w:val="20"/>
                <w:szCs w:val="20"/>
              </w:rPr>
            </w:pPr>
            <w:r w:rsidRPr="009931BA">
              <w:rPr>
                <w:rFonts w:ascii="Arial" w:hAnsi="Arial" w:cs="Arial"/>
                <w:sz w:val="20"/>
                <w:szCs w:val="20"/>
              </w:rPr>
              <w:t>5001.2023</w:t>
            </w:r>
          </w:p>
        </w:tc>
        <w:tc>
          <w:tcPr>
            <w:tcW w:w="1701" w:type="dxa"/>
          </w:tcPr>
          <w:p w14:paraId="4C84D0C1" w14:textId="5553B436" w:rsidR="00EA54A6" w:rsidRPr="009931BA" w:rsidRDefault="0036656A" w:rsidP="00EA54A6">
            <w:pPr>
              <w:tabs>
                <w:tab w:val="left" w:pos="312"/>
              </w:tabs>
              <w:ind w:right="40"/>
              <w:rPr>
                <w:rFonts w:ascii="Arial" w:hAnsi="Arial" w:cs="Arial"/>
                <w:sz w:val="20"/>
                <w:szCs w:val="20"/>
              </w:rPr>
            </w:pPr>
            <w:r w:rsidRPr="009931BA">
              <w:rPr>
                <w:rFonts w:ascii="Arial" w:hAnsi="Arial" w:cs="Arial"/>
                <w:sz w:val="20"/>
                <w:szCs w:val="20"/>
              </w:rPr>
              <w:t>Państwowy Powiatowy Inspektor Sanitarny w Gnieźnie</w:t>
            </w:r>
          </w:p>
        </w:tc>
        <w:tc>
          <w:tcPr>
            <w:tcW w:w="4536" w:type="dxa"/>
          </w:tcPr>
          <w:p w14:paraId="5B7A53F4" w14:textId="2554613C" w:rsidR="0036656A" w:rsidRPr="009931BA" w:rsidRDefault="0036656A"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Państwowy Powiatowy Inspektor Sanitarny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 xml:space="preserve">w Gnieźnie działając na podstawie art. 3 pkt 1 ustawy z dnia 14 marca 1985 r. o Państwowej Inspekcji Sanitarnej (tekst jednolity Dz. U. z 2023 r. poz. 338), art. 53 oraz art. 58 ust. 1 pkt 3 ustawy z dnia 3 października 2008 r. o udostępnieniu informacji o środowisku i jego ochronie, udziale społeczeństwa w ochronie środowiska oraz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o ocenach oddziaływania na środowisko (</w:t>
            </w:r>
            <w:proofErr w:type="spellStart"/>
            <w:r w:rsidRPr="009931BA">
              <w:rPr>
                <w:rFonts w:ascii="Arial" w:eastAsia="Times New Roman" w:hAnsi="Arial" w:cs="Arial"/>
                <w:color w:val="000000"/>
                <w:sz w:val="20"/>
                <w:szCs w:val="20"/>
                <w:lang w:eastAsia="pl-PL"/>
              </w:rPr>
              <w:t>t</w:t>
            </w:r>
            <w:r w:rsidR="006C546C">
              <w:rPr>
                <w:rFonts w:ascii="Arial" w:eastAsia="Times New Roman" w:hAnsi="Arial" w:cs="Arial"/>
                <w:color w:val="000000"/>
                <w:sz w:val="20"/>
                <w:szCs w:val="20"/>
                <w:lang w:eastAsia="pl-PL"/>
              </w:rPr>
              <w:t>.j</w:t>
            </w:r>
            <w:proofErr w:type="spellEnd"/>
            <w:r w:rsidR="006C546C">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Dz. U. z 2022 r. poz. 1029 ze zm.) po zapoznaniu się z wnioskiem Burmistrza Trzemeszna znak R</w:t>
            </w:r>
            <w:r w:rsidR="00080EEC" w:rsidRPr="009931BA">
              <w:rPr>
                <w:rFonts w:ascii="Arial" w:eastAsia="Times New Roman" w:hAnsi="Arial" w:cs="Arial"/>
                <w:color w:val="000000"/>
                <w:sz w:val="20"/>
                <w:szCs w:val="20"/>
                <w:lang w:eastAsia="pl-PL"/>
              </w:rPr>
              <w:t>I</w:t>
            </w:r>
            <w:r w:rsidRPr="009931BA">
              <w:rPr>
                <w:rFonts w:ascii="Arial" w:eastAsia="Times New Roman" w:hAnsi="Arial" w:cs="Arial"/>
                <w:color w:val="000000"/>
                <w:sz w:val="20"/>
                <w:szCs w:val="20"/>
                <w:lang w:eastAsia="pl-PL"/>
              </w:rPr>
              <w:t xml:space="preserve">.6722.05.5.2023 z dnia 04.05.2023 r. (wpływ 08.05.2023r.) uzgadnia zakres i stopień szczegółowości informacji wymaganych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w prognozie oddziaływania na środowisko oraz</w:t>
            </w:r>
            <w:r w:rsidR="00080EEC"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stwierdza</w:t>
            </w:r>
            <w:r w:rsidR="00080EEC"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 xml:space="preserve">że prognoza oddziaływania na środowisko winna być opracowana zgodnie </w:t>
            </w:r>
            <w:r w:rsidR="006C546C">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z wymogami art. 51 ust. 2 i art. 52 ust. 1 i 2 ustawy o udostępnieniu informacji o środowisku i jego ochronie, udziale społeczeństwa w ochronie środowiska oraz o ocenach oddziaływania na środowisko.</w:t>
            </w:r>
          </w:p>
          <w:p w14:paraId="1E49471E" w14:textId="31230FC4" w:rsidR="00EA54A6" w:rsidRPr="006C546C" w:rsidRDefault="0036656A" w:rsidP="006C546C">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Należy szczególną uwagę zwrócić na przedstawienie rozwiązań mających na celu zapobieganie, ograniczenie lub kompensację przyrodniczą negatywnych oddziaływa</w:t>
            </w:r>
            <w:r w:rsidR="00080EEC" w:rsidRPr="009931BA">
              <w:rPr>
                <w:rFonts w:ascii="Arial" w:eastAsia="Times New Roman" w:hAnsi="Arial" w:cs="Arial"/>
                <w:color w:val="000000"/>
                <w:sz w:val="20"/>
                <w:szCs w:val="20"/>
                <w:lang w:eastAsia="pl-PL"/>
              </w:rPr>
              <w:t>ń</w:t>
            </w:r>
            <w:r w:rsidRPr="009931BA">
              <w:rPr>
                <w:rFonts w:ascii="Arial" w:eastAsia="Times New Roman" w:hAnsi="Arial" w:cs="Arial"/>
                <w:color w:val="000000"/>
                <w:sz w:val="20"/>
                <w:szCs w:val="20"/>
                <w:lang w:eastAsia="pl-PL"/>
              </w:rPr>
              <w:t xml:space="preserve"> na środowisko, w tym na warunki życia i zdrowia ludzi, co winno znaleźć odzwierciedlenie</w:t>
            </w:r>
            <w:r w:rsidR="00080EEC"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w treści sporządzanego dokumentu.</w:t>
            </w:r>
            <w:r w:rsidR="00080EEC"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 xml:space="preserve">Jednocześnie zgodnie z art. 3 ust. 2 w/w ustawy, ilekroć jest mowa o oddziaływaniu na środowisko rozumie </w:t>
            </w:r>
            <w:r w:rsidRPr="009931BA">
              <w:rPr>
                <w:rFonts w:ascii="Arial" w:eastAsia="Times New Roman" w:hAnsi="Arial" w:cs="Arial"/>
                <w:color w:val="000000"/>
                <w:sz w:val="20"/>
                <w:szCs w:val="20"/>
                <w:lang w:eastAsia="pl-PL"/>
              </w:rPr>
              <w:lastRenderedPageBreak/>
              <w:t>się przez to również oddziaływanie na zdrowie ludzi.</w:t>
            </w:r>
          </w:p>
        </w:tc>
        <w:tc>
          <w:tcPr>
            <w:tcW w:w="1276" w:type="dxa"/>
          </w:tcPr>
          <w:p w14:paraId="7C3A1CEA" w14:textId="166B0943" w:rsidR="00EA54A6" w:rsidRPr="009931BA" w:rsidRDefault="00EA54A6" w:rsidP="00EA54A6">
            <w:pPr>
              <w:ind w:right="-79"/>
              <w:rPr>
                <w:rFonts w:ascii="Arial" w:hAnsi="Arial" w:cs="Arial"/>
                <w:sz w:val="20"/>
                <w:szCs w:val="20"/>
              </w:rPr>
            </w:pPr>
            <w:r w:rsidRPr="009931BA">
              <w:rPr>
                <w:rFonts w:ascii="Arial" w:hAnsi="Arial" w:cs="Arial"/>
                <w:sz w:val="20"/>
                <w:szCs w:val="20"/>
              </w:rPr>
              <w:lastRenderedPageBreak/>
              <w:t>Teren objęty planem</w:t>
            </w:r>
          </w:p>
        </w:tc>
        <w:tc>
          <w:tcPr>
            <w:tcW w:w="1276" w:type="dxa"/>
          </w:tcPr>
          <w:p w14:paraId="5C744719" w14:textId="234F07EA" w:rsidR="00EA54A6" w:rsidRPr="009931BA" w:rsidRDefault="00EA54A6" w:rsidP="00EA54A6">
            <w:pPr>
              <w:rPr>
                <w:rFonts w:ascii="Arial" w:hAnsi="Arial" w:cs="Arial"/>
                <w:sz w:val="20"/>
                <w:szCs w:val="20"/>
              </w:rPr>
            </w:pPr>
            <w:r w:rsidRPr="009931BA">
              <w:rPr>
                <w:rFonts w:ascii="Arial" w:hAnsi="Arial" w:cs="Arial"/>
                <w:sz w:val="20"/>
                <w:szCs w:val="20"/>
              </w:rPr>
              <w:t>Wnioski pozytywnie rozpatrzone</w:t>
            </w:r>
          </w:p>
        </w:tc>
      </w:tr>
      <w:tr w:rsidR="00F47CED" w:rsidRPr="009931BA" w14:paraId="38D6F575" w14:textId="77777777" w:rsidTr="001F4CDA">
        <w:tc>
          <w:tcPr>
            <w:tcW w:w="279" w:type="dxa"/>
          </w:tcPr>
          <w:p w14:paraId="18D723C8" w14:textId="13013F0E" w:rsidR="00F47CED" w:rsidRPr="009931BA" w:rsidRDefault="00F47CED" w:rsidP="00F47CED">
            <w:pPr>
              <w:tabs>
                <w:tab w:val="left" w:pos="-109"/>
              </w:tabs>
              <w:ind w:left="-818" w:right="-396" w:firstLine="424"/>
              <w:jc w:val="center"/>
              <w:rPr>
                <w:rFonts w:ascii="Arial" w:hAnsi="Arial" w:cs="Arial"/>
                <w:sz w:val="20"/>
                <w:szCs w:val="20"/>
              </w:rPr>
            </w:pPr>
            <w:r w:rsidRPr="009931BA">
              <w:rPr>
                <w:rFonts w:ascii="Arial" w:hAnsi="Arial" w:cs="Arial"/>
                <w:sz w:val="20"/>
                <w:szCs w:val="20"/>
              </w:rPr>
              <w:t>9.</w:t>
            </w:r>
          </w:p>
        </w:tc>
        <w:tc>
          <w:tcPr>
            <w:tcW w:w="1417" w:type="dxa"/>
          </w:tcPr>
          <w:p w14:paraId="0BC28AFA" w14:textId="77777777" w:rsidR="00087823" w:rsidRPr="009931BA" w:rsidRDefault="00087823" w:rsidP="00F47CED">
            <w:pPr>
              <w:rPr>
                <w:rFonts w:ascii="Arial" w:hAnsi="Arial" w:cs="Arial"/>
                <w:sz w:val="20"/>
                <w:szCs w:val="20"/>
              </w:rPr>
            </w:pPr>
            <w:r w:rsidRPr="009931BA">
              <w:rPr>
                <w:rFonts w:ascii="Arial" w:hAnsi="Arial" w:cs="Arial"/>
                <w:sz w:val="20"/>
                <w:szCs w:val="20"/>
              </w:rPr>
              <w:t>29.05.2023 r.</w:t>
            </w:r>
          </w:p>
          <w:p w14:paraId="10847D96" w14:textId="26CAC3C5" w:rsidR="00087823" w:rsidRPr="009931BA" w:rsidRDefault="00087823" w:rsidP="00F47CED">
            <w:pPr>
              <w:rPr>
                <w:rFonts w:ascii="Arial" w:hAnsi="Arial" w:cs="Arial"/>
                <w:sz w:val="20"/>
                <w:szCs w:val="20"/>
              </w:rPr>
            </w:pPr>
            <w:r w:rsidRPr="009931BA">
              <w:rPr>
                <w:rFonts w:ascii="Arial" w:hAnsi="Arial" w:cs="Arial"/>
                <w:sz w:val="20"/>
                <w:szCs w:val="20"/>
              </w:rPr>
              <w:t>5002.2023</w:t>
            </w:r>
          </w:p>
        </w:tc>
        <w:tc>
          <w:tcPr>
            <w:tcW w:w="1701" w:type="dxa"/>
          </w:tcPr>
          <w:p w14:paraId="45D2935F" w14:textId="71156D96" w:rsidR="00F47CED" w:rsidRPr="009931BA" w:rsidRDefault="00087823" w:rsidP="00F47CED">
            <w:pPr>
              <w:ind w:right="40"/>
              <w:rPr>
                <w:rFonts w:ascii="Arial" w:hAnsi="Arial" w:cs="Arial"/>
                <w:sz w:val="20"/>
                <w:szCs w:val="20"/>
              </w:rPr>
            </w:pPr>
            <w:r w:rsidRPr="009931BA">
              <w:rPr>
                <w:rFonts w:ascii="Arial" w:hAnsi="Arial" w:cs="Arial"/>
                <w:sz w:val="20"/>
                <w:szCs w:val="20"/>
              </w:rPr>
              <w:t>Komendant Powiatowy Państwowej Straży Pożarnej w Gnieźnie</w:t>
            </w:r>
          </w:p>
        </w:tc>
        <w:tc>
          <w:tcPr>
            <w:tcW w:w="4536" w:type="dxa"/>
          </w:tcPr>
          <w:p w14:paraId="1F27BE04" w14:textId="64C0434F" w:rsidR="00087823" w:rsidRPr="009931BA" w:rsidRDefault="00087823"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W związku ze złożonym zawiadomieniem (nr pisma RI.6722.05.3.2022) z dnia 4 maja 2023 r. (data wpływu 8 maja 2023 r.) o przystąpieniu do sporządzania miejscowego planu zagospodarowania przestrzennego części wsi Trzemeszno, informuję, iż zgodnie z art 17 ust. 2 ustawy z dnia 27 marca 2003 r. o planowaniu </w:t>
            </w:r>
            <w:r w:rsidR="00387D77">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i zagospodarowaniu przestrzennym (tj</w:t>
            </w:r>
            <w:r w:rsidR="0015124D"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Dz. U. </w:t>
            </w:r>
            <w:r w:rsidR="00387D77">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z 2023 r. poz. 977) burmistrz po podjęciu przez radę gminy uchwały o przystąpieniu do sporządzania planu miejscowego zawiadamia na piśmie o podjęciu uchwały o przystąpieniu do sporządzania planu instytucje i organy właściwe do uzgadniania i opiniowania planu.</w:t>
            </w:r>
          </w:p>
          <w:p w14:paraId="52B16210" w14:textId="01F036DD" w:rsidR="00087823" w:rsidRPr="009931BA" w:rsidRDefault="00087823"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Na podstawie art. 17 pkt 6 lit. a </w:t>
            </w:r>
            <w:proofErr w:type="spellStart"/>
            <w:r w:rsidRPr="009931BA">
              <w:rPr>
                <w:rFonts w:ascii="Arial" w:eastAsia="Times New Roman" w:hAnsi="Arial" w:cs="Arial"/>
                <w:color w:val="000000"/>
                <w:sz w:val="20"/>
                <w:szCs w:val="20"/>
                <w:lang w:eastAsia="pl-PL"/>
              </w:rPr>
              <w:t>tiret</w:t>
            </w:r>
            <w:proofErr w:type="spellEnd"/>
            <w:r w:rsidRPr="009931BA">
              <w:rPr>
                <w:rFonts w:ascii="Arial" w:eastAsia="Times New Roman" w:hAnsi="Arial" w:cs="Arial"/>
                <w:color w:val="000000"/>
                <w:sz w:val="20"/>
                <w:szCs w:val="20"/>
                <w:lang w:eastAsia="pl-PL"/>
              </w:rPr>
              <w:t xml:space="preserve"> szósty, występuje do wła</w:t>
            </w:r>
            <w:r w:rsidR="0015124D" w:rsidRPr="009931BA">
              <w:rPr>
                <w:rFonts w:ascii="Arial" w:eastAsia="Times New Roman" w:hAnsi="Arial" w:cs="Arial"/>
                <w:color w:val="000000"/>
                <w:sz w:val="20"/>
                <w:szCs w:val="20"/>
                <w:lang w:eastAsia="pl-PL"/>
              </w:rPr>
              <w:t>ś</w:t>
            </w:r>
            <w:r w:rsidRPr="009931BA">
              <w:rPr>
                <w:rFonts w:ascii="Arial" w:eastAsia="Times New Roman" w:hAnsi="Arial" w:cs="Arial"/>
                <w:color w:val="000000"/>
                <w:sz w:val="20"/>
                <w:szCs w:val="20"/>
                <w:lang w:eastAsia="pl-PL"/>
              </w:rPr>
              <w:t>ciwego organu Państwowej Straży Pożarnej o opinię dotyczącą rozwiązań przyjętych w planie zagospodarowania przestrzennego w zakresie:</w:t>
            </w:r>
          </w:p>
          <w:p w14:paraId="7A05C9C2" w14:textId="77777777" w:rsidR="0015124D" w:rsidRPr="009931BA" w:rsidRDefault="0015124D"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087823" w:rsidRPr="009931BA">
              <w:rPr>
                <w:rFonts w:ascii="Arial" w:eastAsia="Times New Roman" w:hAnsi="Arial" w:cs="Arial"/>
                <w:color w:val="000000"/>
                <w:sz w:val="20"/>
                <w:szCs w:val="20"/>
                <w:lang w:eastAsia="pl-PL"/>
              </w:rPr>
              <w:t>lokalizację nowych zakładów o zwiększonym lub dużym ryzyku wystąpienia poważnej awarii,</w:t>
            </w:r>
          </w:p>
          <w:p w14:paraId="72025BE6" w14:textId="77777777" w:rsidR="0015124D" w:rsidRPr="009931BA" w:rsidRDefault="0015124D"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087823" w:rsidRPr="009931BA">
              <w:rPr>
                <w:rFonts w:ascii="Arial" w:eastAsia="Times New Roman" w:hAnsi="Arial" w:cs="Arial"/>
                <w:color w:val="000000"/>
                <w:sz w:val="20"/>
                <w:szCs w:val="20"/>
                <w:lang w:eastAsia="pl-PL"/>
              </w:rPr>
              <w:t>zmianę lub zwiększenie ilości substancji niebezpiecznej, która mogłaby mieć poważne skutki związane z ryzykiem awarii w odniesieniu do zakładów już istniejących,</w:t>
            </w:r>
          </w:p>
          <w:p w14:paraId="31D770E4" w14:textId="3EE30870" w:rsidR="00087823" w:rsidRPr="009931BA" w:rsidRDefault="0015124D"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087823" w:rsidRPr="009931BA">
              <w:rPr>
                <w:rFonts w:ascii="Arial" w:eastAsia="Times New Roman" w:hAnsi="Arial" w:cs="Arial"/>
                <w:color w:val="000000"/>
                <w:sz w:val="20"/>
                <w:szCs w:val="20"/>
                <w:lang w:eastAsia="pl-PL"/>
              </w:rPr>
              <w:t>lokalizację nowej inwestycji w tym zabudowy mieszkaniowej i usługowej w sąsiedztwie istniejących zakładów o zwiększonym lub dużym ryzyku wystąpienia poważnych awarii</w:t>
            </w:r>
            <w:r w:rsidR="007D3F8E"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w:t>
            </w:r>
            <w:r w:rsidR="00387D77">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 xml:space="preserve">w </w:t>
            </w:r>
            <w:r w:rsidR="00087823" w:rsidRPr="009931BA">
              <w:rPr>
                <w:rFonts w:ascii="Arial" w:eastAsia="Times New Roman" w:hAnsi="Arial" w:cs="Arial"/>
                <w:color w:val="000000"/>
                <w:sz w:val="20"/>
                <w:szCs w:val="20"/>
                <w:lang w:eastAsia="pl-PL"/>
              </w:rPr>
              <w:t>przypadku gdy przedmiotowa nowa zabudowa zwiększa ryzyko lub skutki poważnej awarii.</w:t>
            </w:r>
          </w:p>
          <w:p w14:paraId="35FA522C" w14:textId="77777777" w:rsidR="00087823" w:rsidRPr="009931BA" w:rsidRDefault="00087823"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 związku z powyższym w miejscowym planie zagospodarowania przestrzennego powinien znaleźć się jednoznaczny zapis dopuszczający bądź zakazujący możliwość powstawania na terenie objętym planem zakładów</w:t>
            </w:r>
          </w:p>
          <w:p w14:paraId="5F2F3B13" w14:textId="1F19CB37" w:rsidR="00087823" w:rsidRPr="009931BA" w:rsidRDefault="00087823"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zwiększonym lub dużym ryzyku wystąpienia poważnych awarii. W przypadku braku takiego zapisu można będzie domniema</w:t>
            </w:r>
            <w:r w:rsidR="007D3F8E" w:rsidRPr="009931BA">
              <w:rPr>
                <w:rFonts w:ascii="Arial" w:eastAsia="Times New Roman" w:hAnsi="Arial" w:cs="Arial"/>
                <w:color w:val="000000"/>
                <w:sz w:val="20"/>
                <w:szCs w:val="20"/>
                <w:lang w:eastAsia="pl-PL"/>
              </w:rPr>
              <w:t>ć</w:t>
            </w:r>
            <w:r w:rsidRPr="009931BA">
              <w:rPr>
                <w:rFonts w:ascii="Arial" w:eastAsia="Times New Roman" w:hAnsi="Arial" w:cs="Arial"/>
                <w:color w:val="000000"/>
                <w:sz w:val="20"/>
                <w:szCs w:val="20"/>
                <w:lang w:eastAsia="pl-PL"/>
              </w:rPr>
              <w:t>, i</w:t>
            </w:r>
            <w:r w:rsidR="007D3F8E"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 xml:space="preserve"> przewiduje się możliwość powstania takiego zakładu.</w:t>
            </w:r>
          </w:p>
          <w:p w14:paraId="3A6C7FF9" w14:textId="44D1F3BB" w:rsidR="00F47CED" w:rsidRPr="009931BA" w:rsidRDefault="00087823" w:rsidP="00860ACA">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Jednocześnie zgodnie z art. 73 ust. 3. 1 ust. 5 ustawy z dnia z dnia 27 kwietnia 2001 r. Prawo ochrony środowiska w obrębie zwartej zabudowy miast i wsi jest zabroniona budowa zakładów stwarzających zagrożenie dla życia lub zdrowia ludzi, a w szczególności zakładów stwarzających zagrożenie wystąpienia poważnej awarii przemysłowej</w:t>
            </w:r>
            <w:r w:rsidR="007D3F8E" w:rsidRPr="009931BA">
              <w:rPr>
                <w:rFonts w:ascii="Arial" w:eastAsia="Times New Roman" w:hAnsi="Arial" w:cs="Arial"/>
                <w:color w:val="000000"/>
                <w:sz w:val="20"/>
                <w:szCs w:val="20"/>
                <w:lang w:eastAsia="pl-PL"/>
              </w:rPr>
              <w:t>.</w:t>
            </w:r>
            <w:r w:rsidRPr="009931BA">
              <w:rPr>
                <w:rFonts w:ascii="Arial" w:eastAsia="Times New Roman" w:hAnsi="Arial" w:cs="Arial"/>
                <w:color w:val="000000"/>
                <w:sz w:val="20"/>
                <w:szCs w:val="20"/>
                <w:lang w:eastAsia="pl-PL"/>
              </w:rPr>
              <w:t xml:space="preserve"> Rozbudowa takich zakładów jest dopuszczalna pod warunkiem, </w:t>
            </w:r>
            <w:r w:rsidR="002340C6" w:rsidRPr="009931BA">
              <w:rPr>
                <w:rFonts w:ascii="Arial" w:eastAsia="Times New Roman" w:hAnsi="Arial" w:cs="Arial"/>
                <w:color w:val="000000"/>
                <w:sz w:val="20"/>
                <w:szCs w:val="20"/>
                <w:lang w:eastAsia="pl-PL"/>
              </w:rPr>
              <w:t>ż</w:t>
            </w:r>
            <w:r w:rsidRPr="009931BA">
              <w:rPr>
                <w:rFonts w:ascii="Arial" w:eastAsia="Times New Roman" w:hAnsi="Arial" w:cs="Arial"/>
                <w:color w:val="000000"/>
                <w:sz w:val="20"/>
                <w:szCs w:val="20"/>
                <w:lang w:eastAsia="pl-PL"/>
              </w:rPr>
              <w:t>e doprowadzi ona do ograniczenia zagrożenia dla zdrowia ludzi, w tym ograniczenia wystąpienia poważnych awarii przemysłowych oraz wielorodzinne budynki mieszkalne, budynki mieszkalne powsta</w:t>
            </w:r>
            <w:r w:rsidR="002340C6" w:rsidRPr="009931BA">
              <w:rPr>
                <w:rFonts w:ascii="Arial" w:eastAsia="Times New Roman" w:hAnsi="Arial" w:cs="Arial"/>
                <w:color w:val="000000"/>
                <w:sz w:val="20"/>
                <w:szCs w:val="20"/>
                <w:lang w:eastAsia="pl-PL"/>
              </w:rPr>
              <w:t>ł</w:t>
            </w:r>
            <w:r w:rsidRPr="009931BA">
              <w:rPr>
                <w:rFonts w:ascii="Arial" w:eastAsia="Times New Roman" w:hAnsi="Arial" w:cs="Arial"/>
                <w:color w:val="000000"/>
                <w:sz w:val="20"/>
                <w:szCs w:val="20"/>
                <w:lang w:eastAsia="pl-PL"/>
              </w:rPr>
              <w:t xml:space="preserve">e na nieruchomościach pochodzących z Zasobu Nieruchomości, </w:t>
            </w:r>
            <w:r w:rsidR="00387D77">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o którym mowa w ustawie z dnia 20 lipca 2017 r. o Krajowym Zasobie Nieruchomości, obiekty użyteczności publicznej, budynki zamieszkania zbiorowego, obszary, o których mowa w ust. 1 pkt 1 i</w:t>
            </w:r>
            <w:r w:rsidR="002340C6" w:rsidRPr="009931BA">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 xml:space="preserve">3, drogi krajowe oraz linie kolejowe </w:t>
            </w:r>
            <w:r w:rsidR="00387D77">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lastRenderedPageBreak/>
              <w:t xml:space="preserve">o znaczeniu państwowym lokalizuje się </w:t>
            </w:r>
            <w:r w:rsidR="00387D77">
              <w:rPr>
                <w:rFonts w:ascii="Arial" w:eastAsia="Times New Roman" w:hAnsi="Arial" w:cs="Arial"/>
                <w:color w:val="000000"/>
                <w:sz w:val="20"/>
                <w:szCs w:val="20"/>
                <w:lang w:eastAsia="pl-PL"/>
              </w:rPr>
              <w:br/>
            </w:r>
            <w:r w:rsidRPr="009931BA">
              <w:rPr>
                <w:rFonts w:ascii="Arial" w:eastAsia="Times New Roman" w:hAnsi="Arial" w:cs="Arial"/>
                <w:color w:val="000000"/>
                <w:sz w:val="20"/>
                <w:szCs w:val="20"/>
                <w:lang w:eastAsia="pl-PL"/>
              </w:rPr>
              <w:t>w bezpiecznej odległości od zakładów stwarzających zagrożenie wystąpienia poważnej awarii przemysłowej.</w:t>
            </w:r>
          </w:p>
        </w:tc>
        <w:tc>
          <w:tcPr>
            <w:tcW w:w="1276" w:type="dxa"/>
          </w:tcPr>
          <w:p w14:paraId="6F7652D7" w14:textId="28CC1F18" w:rsidR="00F47CED" w:rsidRPr="009931BA" w:rsidRDefault="00F47CED" w:rsidP="00F47CED">
            <w:pPr>
              <w:ind w:right="-79"/>
              <w:rPr>
                <w:rFonts w:ascii="Arial" w:hAnsi="Arial" w:cs="Arial"/>
                <w:sz w:val="20"/>
                <w:szCs w:val="20"/>
              </w:rPr>
            </w:pPr>
            <w:r w:rsidRPr="009931BA">
              <w:rPr>
                <w:rFonts w:ascii="Arial" w:hAnsi="Arial" w:cs="Arial"/>
                <w:sz w:val="20"/>
                <w:szCs w:val="20"/>
              </w:rPr>
              <w:lastRenderedPageBreak/>
              <w:t>Teren objęty planem</w:t>
            </w:r>
          </w:p>
        </w:tc>
        <w:tc>
          <w:tcPr>
            <w:tcW w:w="1276" w:type="dxa"/>
          </w:tcPr>
          <w:p w14:paraId="2954E4B6" w14:textId="39D19497" w:rsidR="00F47CED" w:rsidRPr="009931BA" w:rsidRDefault="00F47CED" w:rsidP="00F47CED">
            <w:pPr>
              <w:rPr>
                <w:rFonts w:ascii="Arial" w:hAnsi="Arial" w:cs="Arial"/>
                <w:sz w:val="20"/>
                <w:szCs w:val="20"/>
              </w:rPr>
            </w:pPr>
            <w:r w:rsidRPr="009931BA">
              <w:rPr>
                <w:rFonts w:ascii="Arial" w:hAnsi="Arial" w:cs="Arial"/>
                <w:sz w:val="20"/>
                <w:szCs w:val="20"/>
              </w:rPr>
              <w:t>Wnioski pozytywnie rozpatrzone</w:t>
            </w:r>
          </w:p>
        </w:tc>
      </w:tr>
      <w:tr w:rsidR="00232FEA" w:rsidRPr="009931BA" w14:paraId="05AE6E92" w14:textId="77777777" w:rsidTr="001F4CDA">
        <w:tc>
          <w:tcPr>
            <w:tcW w:w="279" w:type="dxa"/>
          </w:tcPr>
          <w:p w14:paraId="746157F4" w14:textId="2FDD03A5" w:rsidR="00232FEA" w:rsidRPr="009931BA" w:rsidRDefault="00232FEA" w:rsidP="00232FEA">
            <w:pPr>
              <w:tabs>
                <w:tab w:val="left" w:pos="-109"/>
              </w:tabs>
              <w:ind w:left="-818" w:right="-396" w:firstLine="424"/>
              <w:jc w:val="center"/>
              <w:rPr>
                <w:rFonts w:ascii="Arial" w:hAnsi="Arial" w:cs="Arial"/>
                <w:sz w:val="20"/>
                <w:szCs w:val="20"/>
              </w:rPr>
            </w:pPr>
            <w:r w:rsidRPr="009931BA">
              <w:rPr>
                <w:rFonts w:ascii="Arial" w:hAnsi="Arial" w:cs="Arial"/>
                <w:sz w:val="20"/>
                <w:szCs w:val="20"/>
              </w:rPr>
              <w:t>10.</w:t>
            </w:r>
          </w:p>
        </w:tc>
        <w:tc>
          <w:tcPr>
            <w:tcW w:w="1417" w:type="dxa"/>
          </w:tcPr>
          <w:p w14:paraId="076AC2A7" w14:textId="77777777" w:rsidR="00232FEA" w:rsidRPr="009931BA" w:rsidRDefault="002340C6" w:rsidP="00232FEA">
            <w:pPr>
              <w:rPr>
                <w:rFonts w:ascii="Arial" w:hAnsi="Arial" w:cs="Arial"/>
                <w:sz w:val="20"/>
                <w:szCs w:val="20"/>
              </w:rPr>
            </w:pPr>
            <w:r w:rsidRPr="009931BA">
              <w:rPr>
                <w:rFonts w:ascii="Arial" w:hAnsi="Arial" w:cs="Arial"/>
                <w:sz w:val="20"/>
                <w:szCs w:val="20"/>
              </w:rPr>
              <w:t>30.05.2023 r.</w:t>
            </w:r>
          </w:p>
          <w:p w14:paraId="55782613" w14:textId="32C43250" w:rsidR="002340C6" w:rsidRPr="009931BA" w:rsidRDefault="002340C6" w:rsidP="00232FEA">
            <w:pPr>
              <w:rPr>
                <w:rFonts w:ascii="Arial" w:hAnsi="Arial" w:cs="Arial"/>
                <w:sz w:val="20"/>
                <w:szCs w:val="20"/>
              </w:rPr>
            </w:pPr>
            <w:r w:rsidRPr="009931BA">
              <w:rPr>
                <w:rFonts w:ascii="Arial" w:hAnsi="Arial" w:cs="Arial"/>
                <w:sz w:val="20"/>
                <w:szCs w:val="20"/>
              </w:rPr>
              <w:t>5019.2023</w:t>
            </w:r>
          </w:p>
        </w:tc>
        <w:tc>
          <w:tcPr>
            <w:tcW w:w="1701" w:type="dxa"/>
          </w:tcPr>
          <w:p w14:paraId="7D59793F" w14:textId="155D8C2F" w:rsidR="00232FEA" w:rsidRPr="009931BA" w:rsidRDefault="002340C6" w:rsidP="00232FEA">
            <w:pPr>
              <w:ind w:right="40"/>
              <w:rPr>
                <w:rFonts w:ascii="Arial" w:hAnsi="Arial" w:cs="Arial"/>
                <w:sz w:val="20"/>
                <w:szCs w:val="20"/>
              </w:rPr>
            </w:pPr>
            <w:r w:rsidRPr="009931BA">
              <w:rPr>
                <w:rFonts w:ascii="Arial" w:hAnsi="Arial" w:cs="Arial"/>
                <w:sz w:val="20"/>
                <w:szCs w:val="20"/>
              </w:rPr>
              <w:t>Wielkopolski Wojewódzki Inspektor Ochrony Środowiska</w:t>
            </w:r>
          </w:p>
        </w:tc>
        <w:tc>
          <w:tcPr>
            <w:tcW w:w="4536" w:type="dxa"/>
          </w:tcPr>
          <w:p w14:paraId="6721B0D9" w14:textId="18DADB3D" w:rsidR="002340C6" w:rsidRPr="009931BA" w:rsidRDefault="002340C6" w:rsidP="00860ACA">
            <w:pPr>
              <w:jc w:val="both"/>
              <w:rPr>
                <w:rFonts w:ascii="Arial" w:hAnsi="Arial" w:cs="Arial"/>
                <w:color w:val="000000"/>
                <w:sz w:val="20"/>
                <w:szCs w:val="20"/>
              </w:rPr>
            </w:pPr>
            <w:r w:rsidRPr="009931BA">
              <w:rPr>
                <w:rFonts w:ascii="Arial" w:hAnsi="Arial" w:cs="Arial"/>
                <w:color w:val="000000"/>
                <w:sz w:val="20"/>
                <w:szCs w:val="20"/>
              </w:rPr>
              <w:t xml:space="preserve">Wojewódzki Inspektorat Ochrony Środowiska </w:t>
            </w:r>
            <w:r w:rsidR="002A66D7">
              <w:rPr>
                <w:rFonts w:ascii="Arial" w:hAnsi="Arial" w:cs="Arial"/>
                <w:color w:val="000000"/>
                <w:sz w:val="20"/>
                <w:szCs w:val="20"/>
              </w:rPr>
              <w:br/>
            </w:r>
            <w:r w:rsidRPr="009931BA">
              <w:rPr>
                <w:rFonts w:ascii="Arial" w:hAnsi="Arial" w:cs="Arial"/>
                <w:color w:val="000000"/>
                <w:sz w:val="20"/>
                <w:szCs w:val="20"/>
              </w:rPr>
              <w:t>w Poznaniu Delegatura w Koninie</w:t>
            </w:r>
            <w:r w:rsidR="00997179" w:rsidRPr="009931BA">
              <w:rPr>
                <w:rFonts w:ascii="Arial" w:hAnsi="Arial" w:cs="Arial"/>
                <w:color w:val="000000"/>
                <w:sz w:val="20"/>
                <w:szCs w:val="20"/>
              </w:rPr>
              <w:t xml:space="preserve"> </w:t>
            </w:r>
            <w:r w:rsidRPr="009931BA">
              <w:rPr>
                <w:rFonts w:ascii="Arial" w:hAnsi="Arial" w:cs="Arial"/>
                <w:color w:val="000000"/>
                <w:sz w:val="20"/>
                <w:szCs w:val="20"/>
              </w:rPr>
              <w:t>w odpowiedzi na wniosek znak: RI.6722.05.3.2023 z dnia 04.05.2023 (data wpływu do WIOŚ 09.05.2023 r.) dotyczący zawiadomienia o podjęciu przez Radę Miejską Trzemeszna Uchwały nr LXXIII/519/2023 z dnia 26 kwietnia 2023 r. o przystąpieniu do s</w:t>
            </w:r>
            <w:r w:rsidR="007E2C51" w:rsidRPr="009931BA">
              <w:rPr>
                <w:rFonts w:ascii="Arial" w:hAnsi="Arial" w:cs="Arial"/>
                <w:color w:val="000000"/>
                <w:sz w:val="20"/>
                <w:szCs w:val="20"/>
              </w:rPr>
              <w:t xml:space="preserve">porządzenia </w:t>
            </w:r>
            <w:r w:rsidRPr="009931BA">
              <w:rPr>
                <w:rFonts w:ascii="Arial" w:hAnsi="Arial" w:cs="Arial"/>
                <w:color w:val="000000"/>
                <w:sz w:val="20"/>
                <w:szCs w:val="20"/>
              </w:rPr>
              <w:t>pl</w:t>
            </w:r>
            <w:r w:rsidR="007E2C51" w:rsidRPr="009931BA">
              <w:rPr>
                <w:rFonts w:ascii="Arial" w:hAnsi="Arial" w:cs="Arial"/>
                <w:color w:val="000000"/>
                <w:sz w:val="20"/>
                <w:szCs w:val="20"/>
              </w:rPr>
              <w:t>a</w:t>
            </w:r>
            <w:r w:rsidRPr="009931BA">
              <w:rPr>
                <w:rFonts w:ascii="Arial" w:hAnsi="Arial" w:cs="Arial"/>
                <w:color w:val="000000"/>
                <w:sz w:val="20"/>
                <w:szCs w:val="20"/>
              </w:rPr>
              <w:t xml:space="preserve">nu </w:t>
            </w:r>
            <w:r w:rsidR="007E2C51" w:rsidRPr="009931BA">
              <w:rPr>
                <w:rFonts w:ascii="Arial" w:hAnsi="Arial" w:cs="Arial"/>
                <w:color w:val="000000"/>
                <w:sz w:val="20"/>
                <w:szCs w:val="20"/>
              </w:rPr>
              <w:t xml:space="preserve">zagospodarowania </w:t>
            </w:r>
            <w:r w:rsidRPr="009931BA">
              <w:rPr>
                <w:rFonts w:ascii="Arial" w:hAnsi="Arial" w:cs="Arial"/>
                <w:color w:val="000000"/>
                <w:sz w:val="20"/>
                <w:szCs w:val="20"/>
              </w:rPr>
              <w:t>przestrzennego części w Wymysłowo g</w:t>
            </w:r>
            <w:r w:rsidR="007E2C51" w:rsidRPr="009931BA">
              <w:rPr>
                <w:rFonts w:ascii="Arial" w:hAnsi="Arial" w:cs="Arial"/>
                <w:color w:val="000000"/>
                <w:sz w:val="20"/>
                <w:szCs w:val="20"/>
              </w:rPr>
              <w:t xml:space="preserve">m. </w:t>
            </w:r>
            <w:r w:rsidRPr="009931BA">
              <w:rPr>
                <w:rFonts w:ascii="Arial" w:hAnsi="Arial" w:cs="Arial"/>
                <w:color w:val="000000"/>
                <w:sz w:val="20"/>
                <w:szCs w:val="20"/>
              </w:rPr>
              <w:t>Tr</w:t>
            </w:r>
            <w:r w:rsidR="007E2C51" w:rsidRPr="009931BA">
              <w:rPr>
                <w:rFonts w:ascii="Arial" w:hAnsi="Arial" w:cs="Arial"/>
                <w:color w:val="000000"/>
                <w:sz w:val="20"/>
                <w:szCs w:val="20"/>
              </w:rPr>
              <w:t xml:space="preserve">zemeszno, </w:t>
            </w:r>
            <w:r w:rsidRPr="009931BA">
              <w:rPr>
                <w:rFonts w:ascii="Arial" w:hAnsi="Arial" w:cs="Arial"/>
                <w:color w:val="000000"/>
                <w:sz w:val="20"/>
                <w:szCs w:val="20"/>
              </w:rPr>
              <w:t xml:space="preserve">i </w:t>
            </w:r>
            <w:r w:rsidR="007E2C51" w:rsidRPr="009931BA">
              <w:rPr>
                <w:rFonts w:ascii="Arial" w:hAnsi="Arial" w:cs="Arial"/>
                <w:color w:val="000000"/>
                <w:sz w:val="20"/>
                <w:szCs w:val="20"/>
              </w:rPr>
              <w:t>składania</w:t>
            </w:r>
            <w:r w:rsidRPr="009931BA">
              <w:rPr>
                <w:rFonts w:ascii="Arial" w:hAnsi="Arial" w:cs="Arial"/>
                <w:color w:val="000000"/>
                <w:sz w:val="20"/>
                <w:szCs w:val="20"/>
              </w:rPr>
              <w:t xml:space="preserve"> wniosków</w:t>
            </w:r>
            <w:r w:rsidR="007E2C51" w:rsidRPr="009931BA">
              <w:rPr>
                <w:rFonts w:ascii="Arial" w:hAnsi="Arial" w:cs="Arial"/>
                <w:color w:val="000000"/>
                <w:sz w:val="20"/>
                <w:szCs w:val="20"/>
              </w:rPr>
              <w:t>, odstępuje</w:t>
            </w:r>
            <w:r w:rsidRPr="009931BA">
              <w:rPr>
                <w:rFonts w:ascii="Arial" w:hAnsi="Arial" w:cs="Arial"/>
                <w:color w:val="000000"/>
                <w:sz w:val="20"/>
                <w:szCs w:val="20"/>
              </w:rPr>
              <w:t xml:space="preserve"> od zajęcia stanowisk</w:t>
            </w:r>
            <w:r w:rsidR="007E2C51" w:rsidRPr="009931BA">
              <w:rPr>
                <w:rFonts w:ascii="Arial" w:hAnsi="Arial" w:cs="Arial"/>
                <w:color w:val="000000"/>
                <w:sz w:val="20"/>
                <w:szCs w:val="20"/>
              </w:rPr>
              <w:t xml:space="preserve">a w ww. sprawie. </w:t>
            </w:r>
          </w:p>
          <w:p w14:paraId="6F1BC200" w14:textId="1F1984C2" w:rsidR="002340C6" w:rsidRPr="009931BA" w:rsidRDefault="002340C6" w:rsidP="00860ACA">
            <w:pPr>
              <w:jc w:val="both"/>
              <w:rPr>
                <w:rFonts w:ascii="Arial" w:hAnsi="Arial" w:cs="Arial"/>
                <w:color w:val="000000"/>
                <w:sz w:val="20"/>
                <w:szCs w:val="20"/>
              </w:rPr>
            </w:pPr>
            <w:r w:rsidRPr="009931BA">
              <w:rPr>
                <w:rFonts w:ascii="Arial" w:hAnsi="Arial" w:cs="Arial"/>
                <w:color w:val="000000"/>
                <w:sz w:val="20"/>
                <w:szCs w:val="20"/>
              </w:rPr>
              <w:t xml:space="preserve">Stosownie do </w:t>
            </w:r>
            <w:r w:rsidR="007E2C51" w:rsidRPr="009931BA">
              <w:rPr>
                <w:rFonts w:ascii="Arial" w:hAnsi="Arial" w:cs="Arial"/>
                <w:color w:val="000000"/>
                <w:sz w:val="20"/>
                <w:szCs w:val="20"/>
              </w:rPr>
              <w:t>a</w:t>
            </w:r>
            <w:r w:rsidRPr="009931BA">
              <w:rPr>
                <w:rFonts w:ascii="Arial" w:hAnsi="Arial" w:cs="Arial"/>
                <w:color w:val="000000"/>
                <w:sz w:val="20"/>
                <w:szCs w:val="20"/>
              </w:rPr>
              <w:t xml:space="preserve">rt. 17 pkt 6 </w:t>
            </w:r>
            <w:r w:rsidR="007E2C51" w:rsidRPr="009931BA">
              <w:rPr>
                <w:rFonts w:ascii="Arial" w:hAnsi="Arial" w:cs="Arial"/>
                <w:color w:val="000000"/>
                <w:sz w:val="20"/>
                <w:szCs w:val="20"/>
              </w:rPr>
              <w:t xml:space="preserve">lit. </w:t>
            </w:r>
            <w:r w:rsidRPr="009931BA">
              <w:rPr>
                <w:rFonts w:ascii="Arial" w:hAnsi="Arial" w:cs="Arial"/>
                <w:color w:val="000000"/>
                <w:sz w:val="20"/>
                <w:szCs w:val="20"/>
              </w:rPr>
              <w:t>a ustawy z dnia 27 marca 2003 r. o planowaniu</w:t>
            </w:r>
            <w:r w:rsidR="007E2C51" w:rsidRPr="009931BA">
              <w:rPr>
                <w:rFonts w:ascii="Arial" w:hAnsi="Arial" w:cs="Arial"/>
                <w:color w:val="000000"/>
                <w:sz w:val="20"/>
                <w:szCs w:val="20"/>
              </w:rPr>
              <w:t xml:space="preserve"> i zagosp</w:t>
            </w:r>
            <w:r w:rsidRPr="009931BA">
              <w:rPr>
                <w:rFonts w:ascii="Arial" w:hAnsi="Arial" w:cs="Arial"/>
                <w:color w:val="000000"/>
                <w:sz w:val="20"/>
                <w:szCs w:val="20"/>
              </w:rPr>
              <w:t xml:space="preserve">odarowaniu przestrzennym </w:t>
            </w:r>
            <w:r w:rsidR="007E2C51" w:rsidRPr="009931BA">
              <w:rPr>
                <w:rFonts w:ascii="Arial" w:hAnsi="Arial" w:cs="Arial"/>
                <w:color w:val="000000"/>
                <w:sz w:val="20"/>
                <w:szCs w:val="20"/>
              </w:rPr>
              <w:t xml:space="preserve">( tj. </w:t>
            </w:r>
            <w:r w:rsidRPr="009931BA">
              <w:rPr>
                <w:rFonts w:ascii="Arial" w:hAnsi="Arial" w:cs="Arial"/>
                <w:color w:val="000000"/>
                <w:sz w:val="20"/>
                <w:szCs w:val="20"/>
              </w:rPr>
              <w:t>Dz. U. 2 202</w:t>
            </w:r>
            <w:r w:rsidR="007E2C51" w:rsidRPr="009931BA">
              <w:rPr>
                <w:rFonts w:ascii="Arial" w:hAnsi="Arial" w:cs="Arial"/>
                <w:color w:val="000000"/>
                <w:sz w:val="20"/>
                <w:szCs w:val="20"/>
              </w:rPr>
              <w:t>3 r., poz.</w:t>
            </w:r>
            <w:r w:rsidRPr="009931BA">
              <w:rPr>
                <w:rFonts w:ascii="Arial" w:hAnsi="Arial" w:cs="Arial"/>
                <w:color w:val="000000"/>
                <w:sz w:val="20"/>
                <w:szCs w:val="20"/>
              </w:rPr>
              <w:t xml:space="preserve"> 977) WIO</w:t>
            </w:r>
            <w:r w:rsidR="007E2C51" w:rsidRPr="009931BA">
              <w:rPr>
                <w:rFonts w:ascii="Arial" w:hAnsi="Arial" w:cs="Arial"/>
                <w:color w:val="000000"/>
                <w:sz w:val="20"/>
                <w:szCs w:val="20"/>
              </w:rPr>
              <w:t>Ś</w:t>
            </w:r>
            <w:r w:rsidRPr="009931BA">
              <w:rPr>
                <w:rFonts w:ascii="Arial" w:hAnsi="Arial" w:cs="Arial"/>
                <w:color w:val="000000"/>
                <w:sz w:val="20"/>
                <w:szCs w:val="20"/>
              </w:rPr>
              <w:t xml:space="preserve"> opiniuje projekt</w:t>
            </w:r>
            <w:r w:rsidR="007E2C51" w:rsidRPr="009931BA">
              <w:rPr>
                <w:rFonts w:ascii="Arial" w:hAnsi="Arial" w:cs="Arial"/>
                <w:color w:val="000000"/>
                <w:sz w:val="20"/>
                <w:szCs w:val="20"/>
              </w:rPr>
              <w:t xml:space="preserve"> miejs</w:t>
            </w:r>
            <w:r w:rsidRPr="009931BA">
              <w:rPr>
                <w:rFonts w:ascii="Arial" w:hAnsi="Arial" w:cs="Arial"/>
                <w:color w:val="000000"/>
                <w:sz w:val="20"/>
                <w:szCs w:val="20"/>
              </w:rPr>
              <w:t>cowego planu zagospodarowania przestrzennego w zakresie</w:t>
            </w:r>
            <w:r w:rsidR="007E2C51" w:rsidRPr="009931BA">
              <w:rPr>
                <w:rFonts w:ascii="Arial" w:hAnsi="Arial" w:cs="Arial"/>
                <w:color w:val="000000"/>
                <w:sz w:val="20"/>
                <w:szCs w:val="20"/>
              </w:rPr>
              <w:t>:</w:t>
            </w:r>
          </w:p>
          <w:p w14:paraId="03A8B335" w14:textId="03BE1D4D" w:rsidR="002340C6" w:rsidRPr="009931BA" w:rsidRDefault="007E2C51" w:rsidP="002A66D7">
            <w:pPr>
              <w:spacing w:after="160" w:line="259" w:lineRule="auto"/>
              <w:jc w:val="both"/>
              <w:rPr>
                <w:rFonts w:ascii="Arial" w:hAnsi="Arial" w:cs="Arial"/>
                <w:color w:val="000000"/>
                <w:sz w:val="20"/>
                <w:szCs w:val="20"/>
              </w:rPr>
            </w:pPr>
            <w:r w:rsidRPr="009931BA">
              <w:rPr>
                <w:rFonts w:ascii="Arial" w:hAnsi="Arial" w:cs="Arial"/>
                <w:color w:val="000000"/>
                <w:sz w:val="20"/>
                <w:szCs w:val="20"/>
              </w:rPr>
              <w:t>- lokalizacji</w:t>
            </w:r>
            <w:r w:rsidR="002340C6" w:rsidRPr="009931BA">
              <w:rPr>
                <w:rFonts w:ascii="Arial" w:hAnsi="Arial" w:cs="Arial"/>
                <w:color w:val="000000"/>
                <w:sz w:val="20"/>
                <w:szCs w:val="20"/>
              </w:rPr>
              <w:t xml:space="preserve"> nowych </w:t>
            </w:r>
            <w:r w:rsidRPr="009931BA">
              <w:rPr>
                <w:rFonts w:ascii="Arial" w:hAnsi="Arial" w:cs="Arial"/>
                <w:color w:val="000000"/>
                <w:sz w:val="20"/>
                <w:szCs w:val="20"/>
              </w:rPr>
              <w:t>zakładów</w:t>
            </w:r>
            <w:r w:rsidR="002340C6" w:rsidRPr="009931BA">
              <w:rPr>
                <w:rFonts w:ascii="Arial" w:hAnsi="Arial" w:cs="Arial"/>
                <w:color w:val="000000"/>
                <w:sz w:val="20"/>
                <w:szCs w:val="20"/>
              </w:rPr>
              <w:t xml:space="preserve"> </w:t>
            </w:r>
            <w:r w:rsidRPr="009931BA">
              <w:rPr>
                <w:rFonts w:ascii="Arial" w:hAnsi="Arial" w:cs="Arial"/>
                <w:color w:val="000000"/>
                <w:sz w:val="20"/>
                <w:szCs w:val="20"/>
              </w:rPr>
              <w:t>o</w:t>
            </w:r>
            <w:r w:rsidR="002340C6" w:rsidRPr="009931BA">
              <w:rPr>
                <w:rFonts w:ascii="Arial" w:hAnsi="Arial" w:cs="Arial"/>
                <w:color w:val="000000"/>
                <w:sz w:val="20"/>
                <w:szCs w:val="20"/>
              </w:rPr>
              <w:t xml:space="preserve"> zwiększonym (ZZR) lub dużym (ZDR) ryzyku wystąpienia</w:t>
            </w:r>
            <w:r w:rsidR="002A66D7">
              <w:rPr>
                <w:rFonts w:ascii="Arial" w:hAnsi="Arial" w:cs="Arial"/>
                <w:color w:val="000000"/>
                <w:sz w:val="20"/>
                <w:szCs w:val="20"/>
              </w:rPr>
              <w:t xml:space="preserve"> p</w:t>
            </w:r>
            <w:r w:rsidRPr="009931BA">
              <w:rPr>
                <w:rFonts w:ascii="Arial" w:hAnsi="Arial" w:cs="Arial"/>
                <w:color w:val="000000"/>
                <w:sz w:val="20"/>
                <w:szCs w:val="20"/>
              </w:rPr>
              <w:t>oważnych awarii,</w:t>
            </w:r>
            <w:r w:rsidR="002340C6" w:rsidRPr="009931BA">
              <w:rPr>
                <w:rFonts w:ascii="Arial" w:hAnsi="Arial" w:cs="Arial"/>
                <w:color w:val="000000"/>
                <w:sz w:val="20"/>
                <w:szCs w:val="20"/>
              </w:rPr>
              <w:t xml:space="preserve"> </w:t>
            </w:r>
            <w:r w:rsidR="002A66D7">
              <w:rPr>
                <w:rFonts w:ascii="Arial" w:hAnsi="Arial" w:cs="Arial"/>
                <w:color w:val="000000"/>
                <w:sz w:val="20"/>
                <w:szCs w:val="20"/>
              </w:rPr>
              <w:br/>
            </w:r>
            <w:r w:rsidRPr="009931BA">
              <w:rPr>
                <w:rFonts w:ascii="Arial" w:hAnsi="Arial" w:cs="Arial"/>
                <w:color w:val="000000"/>
                <w:sz w:val="20"/>
                <w:szCs w:val="20"/>
              </w:rPr>
              <w:t>- z</w:t>
            </w:r>
            <w:r w:rsidR="002340C6" w:rsidRPr="009931BA">
              <w:rPr>
                <w:rFonts w:ascii="Arial" w:hAnsi="Arial" w:cs="Arial"/>
                <w:color w:val="000000"/>
                <w:sz w:val="20"/>
                <w:szCs w:val="20"/>
              </w:rPr>
              <w:t xml:space="preserve">mian w istniejących zakładach ZZR </w:t>
            </w:r>
            <w:r w:rsidRPr="009931BA">
              <w:rPr>
                <w:rFonts w:ascii="Arial" w:hAnsi="Arial" w:cs="Arial"/>
                <w:color w:val="000000"/>
                <w:sz w:val="20"/>
                <w:szCs w:val="20"/>
              </w:rPr>
              <w:t>i</w:t>
            </w:r>
            <w:r w:rsidR="002340C6" w:rsidRPr="009931BA">
              <w:rPr>
                <w:rFonts w:ascii="Arial" w:hAnsi="Arial" w:cs="Arial"/>
                <w:color w:val="000000"/>
                <w:sz w:val="20"/>
                <w:szCs w:val="20"/>
              </w:rPr>
              <w:t xml:space="preserve"> ZDR dotyczących rodzajów lub </w:t>
            </w:r>
            <w:r w:rsidRPr="009931BA">
              <w:rPr>
                <w:rFonts w:ascii="Arial" w:hAnsi="Arial" w:cs="Arial"/>
                <w:color w:val="000000"/>
                <w:sz w:val="20"/>
                <w:szCs w:val="20"/>
              </w:rPr>
              <w:t xml:space="preserve">ilości </w:t>
            </w:r>
            <w:r w:rsidR="002340C6" w:rsidRPr="009931BA">
              <w:rPr>
                <w:rFonts w:ascii="Arial" w:hAnsi="Arial" w:cs="Arial"/>
                <w:color w:val="000000"/>
                <w:sz w:val="20"/>
                <w:szCs w:val="20"/>
              </w:rPr>
              <w:t xml:space="preserve">magazynowanych </w:t>
            </w:r>
            <w:r w:rsidRPr="009931BA">
              <w:rPr>
                <w:rFonts w:ascii="Arial" w:hAnsi="Arial" w:cs="Arial"/>
                <w:color w:val="000000"/>
                <w:sz w:val="20"/>
                <w:szCs w:val="20"/>
              </w:rPr>
              <w:t>substancji</w:t>
            </w:r>
            <w:r w:rsidR="002340C6" w:rsidRPr="009931BA">
              <w:rPr>
                <w:rFonts w:ascii="Arial" w:hAnsi="Arial" w:cs="Arial"/>
                <w:color w:val="000000"/>
                <w:sz w:val="20"/>
                <w:szCs w:val="20"/>
              </w:rPr>
              <w:t xml:space="preserve"> </w:t>
            </w:r>
            <w:r w:rsidRPr="009931BA">
              <w:rPr>
                <w:rFonts w:ascii="Arial" w:hAnsi="Arial" w:cs="Arial"/>
                <w:color w:val="000000"/>
                <w:sz w:val="20"/>
                <w:szCs w:val="20"/>
              </w:rPr>
              <w:t>niebezpiecznych,</w:t>
            </w:r>
            <w:r w:rsidR="002A66D7">
              <w:rPr>
                <w:rFonts w:ascii="Arial" w:hAnsi="Arial" w:cs="Arial"/>
                <w:color w:val="000000"/>
                <w:sz w:val="20"/>
                <w:szCs w:val="20"/>
              </w:rPr>
              <w:br/>
            </w:r>
            <w:r w:rsidRPr="009931BA">
              <w:rPr>
                <w:rFonts w:ascii="Arial" w:hAnsi="Arial" w:cs="Arial"/>
                <w:color w:val="000000"/>
                <w:sz w:val="20"/>
                <w:szCs w:val="20"/>
              </w:rPr>
              <w:t xml:space="preserve">- </w:t>
            </w:r>
            <w:r w:rsidR="002340C6" w:rsidRPr="009931BA">
              <w:rPr>
                <w:rFonts w:ascii="Arial" w:hAnsi="Arial" w:cs="Arial"/>
                <w:color w:val="000000"/>
                <w:sz w:val="20"/>
                <w:szCs w:val="20"/>
              </w:rPr>
              <w:t>nowych inwestycj</w:t>
            </w:r>
            <w:r w:rsidRPr="009931BA">
              <w:rPr>
                <w:rFonts w:ascii="Arial" w:hAnsi="Arial" w:cs="Arial"/>
                <w:color w:val="000000"/>
                <w:sz w:val="20"/>
                <w:szCs w:val="20"/>
              </w:rPr>
              <w:t xml:space="preserve">i </w:t>
            </w:r>
            <w:r w:rsidR="002340C6" w:rsidRPr="009931BA">
              <w:rPr>
                <w:rFonts w:ascii="Arial" w:hAnsi="Arial" w:cs="Arial"/>
                <w:color w:val="000000"/>
                <w:sz w:val="20"/>
                <w:szCs w:val="20"/>
              </w:rPr>
              <w:t xml:space="preserve">oraz rozmieszczenia obszarów przestrzeni publicznej i terenów zabudowy mieszkaniowej w sąsiedztwie zakładów o zwiększonym lub dużym ryzyku wystąpienia poważnych </w:t>
            </w:r>
            <w:r w:rsidRPr="009931BA">
              <w:rPr>
                <w:rFonts w:ascii="Arial" w:hAnsi="Arial" w:cs="Arial"/>
                <w:color w:val="000000"/>
                <w:sz w:val="20"/>
                <w:szCs w:val="20"/>
              </w:rPr>
              <w:t>awarii</w:t>
            </w:r>
            <w:r w:rsidR="002340C6" w:rsidRPr="009931BA">
              <w:rPr>
                <w:rFonts w:ascii="Arial" w:hAnsi="Arial" w:cs="Arial"/>
                <w:color w:val="000000"/>
                <w:sz w:val="20"/>
                <w:szCs w:val="20"/>
              </w:rPr>
              <w:t xml:space="preserve">, w przypadku gdy te inwestycje, obszary lub tereny zwiększają ryzyko lub </w:t>
            </w:r>
            <w:r w:rsidRPr="009931BA">
              <w:rPr>
                <w:rFonts w:ascii="Arial" w:hAnsi="Arial" w:cs="Arial"/>
                <w:color w:val="000000"/>
                <w:sz w:val="20"/>
                <w:szCs w:val="20"/>
              </w:rPr>
              <w:t>skutki</w:t>
            </w:r>
            <w:r w:rsidR="002340C6" w:rsidRPr="009931BA">
              <w:rPr>
                <w:rFonts w:ascii="Arial" w:hAnsi="Arial" w:cs="Arial"/>
                <w:color w:val="000000"/>
                <w:sz w:val="20"/>
                <w:szCs w:val="20"/>
              </w:rPr>
              <w:t xml:space="preserve"> poważnych awari</w:t>
            </w:r>
            <w:r w:rsidRPr="009931BA">
              <w:rPr>
                <w:rFonts w:ascii="Arial" w:hAnsi="Arial" w:cs="Arial"/>
                <w:color w:val="000000"/>
                <w:sz w:val="20"/>
                <w:szCs w:val="20"/>
              </w:rPr>
              <w:t>i</w:t>
            </w:r>
            <w:r w:rsidR="002340C6" w:rsidRPr="009931BA">
              <w:rPr>
                <w:rFonts w:ascii="Arial" w:hAnsi="Arial" w:cs="Arial"/>
                <w:color w:val="000000"/>
                <w:sz w:val="20"/>
                <w:szCs w:val="20"/>
              </w:rPr>
              <w:t>.</w:t>
            </w:r>
          </w:p>
          <w:p w14:paraId="7CC8C245" w14:textId="2F76D6BF" w:rsidR="002340C6" w:rsidRPr="009931BA" w:rsidRDefault="002340C6" w:rsidP="00860ACA">
            <w:pPr>
              <w:jc w:val="both"/>
              <w:rPr>
                <w:rFonts w:ascii="Arial" w:hAnsi="Arial" w:cs="Arial"/>
                <w:color w:val="000000"/>
                <w:sz w:val="20"/>
                <w:szCs w:val="20"/>
              </w:rPr>
            </w:pPr>
            <w:r w:rsidRPr="009931BA">
              <w:rPr>
                <w:rFonts w:ascii="Arial" w:hAnsi="Arial" w:cs="Arial"/>
                <w:color w:val="000000"/>
                <w:sz w:val="20"/>
                <w:szCs w:val="20"/>
              </w:rPr>
              <w:t xml:space="preserve">Zgodnie z rejestrem </w:t>
            </w:r>
            <w:r w:rsidR="007E2C51" w:rsidRPr="009931BA">
              <w:rPr>
                <w:rFonts w:ascii="Arial" w:hAnsi="Arial" w:cs="Arial"/>
                <w:color w:val="000000"/>
                <w:sz w:val="20"/>
                <w:szCs w:val="20"/>
              </w:rPr>
              <w:t>zakładów</w:t>
            </w:r>
            <w:r w:rsidRPr="009931BA">
              <w:rPr>
                <w:rFonts w:ascii="Arial" w:hAnsi="Arial" w:cs="Arial"/>
                <w:color w:val="000000"/>
                <w:sz w:val="20"/>
                <w:szCs w:val="20"/>
              </w:rPr>
              <w:t xml:space="preserve"> o dużym</w:t>
            </w:r>
            <w:r w:rsidR="007E2C51" w:rsidRPr="009931BA">
              <w:rPr>
                <w:rFonts w:ascii="Arial" w:hAnsi="Arial" w:cs="Arial"/>
                <w:color w:val="000000"/>
                <w:sz w:val="20"/>
                <w:szCs w:val="20"/>
              </w:rPr>
              <w:t xml:space="preserve"> </w:t>
            </w:r>
            <w:r w:rsidR="002A66D7">
              <w:rPr>
                <w:rFonts w:ascii="Arial" w:hAnsi="Arial" w:cs="Arial"/>
                <w:color w:val="000000"/>
                <w:sz w:val="20"/>
                <w:szCs w:val="20"/>
              </w:rPr>
              <w:br/>
            </w:r>
            <w:r w:rsidR="007E2C51" w:rsidRPr="009931BA">
              <w:rPr>
                <w:rFonts w:ascii="Arial" w:hAnsi="Arial" w:cs="Arial"/>
                <w:color w:val="000000"/>
                <w:sz w:val="20"/>
                <w:szCs w:val="20"/>
              </w:rPr>
              <w:t xml:space="preserve">i </w:t>
            </w:r>
            <w:r w:rsidRPr="009931BA">
              <w:rPr>
                <w:rFonts w:ascii="Arial" w:hAnsi="Arial" w:cs="Arial"/>
                <w:color w:val="000000"/>
                <w:sz w:val="20"/>
                <w:szCs w:val="20"/>
              </w:rPr>
              <w:t>zwiększonym ryzyku wystąpienia poważne</w:t>
            </w:r>
            <w:r w:rsidR="007E2C51" w:rsidRPr="009931BA">
              <w:rPr>
                <w:rFonts w:ascii="Arial" w:hAnsi="Arial" w:cs="Arial"/>
                <w:color w:val="000000"/>
                <w:sz w:val="20"/>
                <w:szCs w:val="20"/>
              </w:rPr>
              <w:t xml:space="preserve">j awarii </w:t>
            </w:r>
            <w:r w:rsidRPr="009931BA">
              <w:rPr>
                <w:rFonts w:ascii="Arial" w:hAnsi="Arial" w:cs="Arial"/>
                <w:color w:val="000000"/>
                <w:sz w:val="20"/>
                <w:szCs w:val="20"/>
              </w:rPr>
              <w:t>przemysłowej prowadzonym przez WIOS w uzgodnieniu z Komend</w:t>
            </w:r>
            <w:r w:rsidR="007E2C51" w:rsidRPr="009931BA">
              <w:rPr>
                <w:rFonts w:ascii="Arial" w:hAnsi="Arial" w:cs="Arial"/>
                <w:color w:val="000000"/>
                <w:sz w:val="20"/>
                <w:szCs w:val="20"/>
              </w:rPr>
              <w:t>ą</w:t>
            </w:r>
            <w:r w:rsidRPr="009931BA">
              <w:rPr>
                <w:rFonts w:ascii="Arial" w:hAnsi="Arial" w:cs="Arial"/>
                <w:color w:val="000000"/>
                <w:sz w:val="20"/>
                <w:szCs w:val="20"/>
              </w:rPr>
              <w:t xml:space="preserve"> Wojewódzką Pa</w:t>
            </w:r>
            <w:r w:rsidR="008C1A50" w:rsidRPr="009931BA">
              <w:rPr>
                <w:rFonts w:ascii="Arial" w:hAnsi="Arial" w:cs="Arial"/>
                <w:color w:val="000000"/>
                <w:sz w:val="20"/>
                <w:szCs w:val="20"/>
              </w:rPr>
              <w:t>ństwowej</w:t>
            </w:r>
            <w:r w:rsidRPr="009931BA">
              <w:rPr>
                <w:rFonts w:ascii="Arial" w:hAnsi="Arial" w:cs="Arial"/>
                <w:color w:val="000000"/>
                <w:sz w:val="20"/>
                <w:szCs w:val="20"/>
              </w:rPr>
              <w:t xml:space="preserve"> Straty Po</w:t>
            </w:r>
            <w:r w:rsidR="008C1A50" w:rsidRPr="009931BA">
              <w:rPr>
                <w:rFonts w:ascii="Arial" w:hAnsi="Arial" w:cs="Arial"/>
                <w:color w:val="000000"/>
                <w:sz w:val="20"/>
                <w:szCs w:val="20"/>
              </w:rPr>
              <w:t>żarnej</w:t>
            </w:r>
            <w:r w:rsidRPr="009931BA">
              <w:rPr>
                <w:rFonts w:ascii="Arial" w:hAnsi="Arial" w:cs="Arial"/>
                <w:color w:val="000000"/>
                <w:sz w:val="20"/>
                <w:szCs w:val="20"/>
              </w:rPr>
              <w:t>, na terenach objętych uchwa</w:t>
            </w:r>
            <w:r w:rsidR="008C1A50" w:rsidRPr="009931BA">
              <w:rPr>
                <w:rFonts w:ascii="Arial" w:hAnsi="Arial" w:cs="Arial"/>
                <w:color w:val="000000"/>
                <w:sz w:val="20"/>
                <w:szCs w:val="20"/>
              </w:rPr>
              <w:t>ł</w:t>
            </w:r>
            <w:r w:rsidRPr="009931BA">
              <w:rPr>
                <w:rFonts w:ascii="Arial" w:hAnsi="Arial" w:cs="Arial"/>
                <w:color w:val="000000"/>
                <w:sz w:val="20"/>
                <w:szCs w:val="20"/>
              </w:rPr>
              <w:t>ą, jak i w ich otoczeniu, nie s</w:t>
            </w:r>
            <w:r w:rsidR="008C1A50" w:rsidRPr="009931BA">
              <w:rPr>
                <w:rFonts w:ascii="Arial" w:hAnsi="Arial" w:cs="Arial"/>
                <w:color w:val="000000"/>
                <w:sz w:val="20"/>
                <w:szCs w:val="20"/>
              </w:rPr>
              <w:t>ą</w:t>
            </w:r>
            <w:r w:rsidRPr="009931BA">
              <w:rPr>
                <w:rFonts w:ascii="Arial" w:hAnsi="Arial" w:cs="Arial"/>
                <w:color w:val="000000"/>
                <w:sz w:val="20"/>
                <w:szCs w:val="20"/>
              </w:rPr>
              <w:t xml:space="preserve"> zlokalizowane ww.</w:t>
            </w:r>
            <w:r w:rsidR="008C1A50" w:rsidRPr="009931BA">
              <w:rPr>
                <w:rFonts w:ascii="Arial" w:hAnsi="Arial" w:cs="Arial"/>
                <w:color w:val="000000"/>
                <w:sz w:val="20"/>
                <w:szCs w:val="20"/>
              </w:rPr>
              <w:t xml:space="preserve"> </w:t>
            </w:r>
            <w:r w:rsidRPr="009931BA">
              <w:rPr>
                <w:rFonts w:ascii="Arial" w:hAnsi="Arial" w:cs="Arial"/>
                <w:color w:val="000000"/>
                <w:sz w:val="20"/>
                <w:szCs w:val="20"/>
              </w:rPr>
              <w:t>z</w:t>
            </w:r>
            <w:r w:rsidR="008C1A50" w:rsidRPr="009931BA">
              <w:rPr>
                <w:rFonts w:ascii="Arial" w:hAnsi="Arial" w:cs="Arial"/>
                <w:color w:val="000000"/>
                <w:sz w:val="20"/>
                <w:szCs w:val="20"/>
              </w:rPr>
              <w:t>a</w:t>
            </w:r>
            <w:r w:rsidRPr="009931BA">
              <w:rPr>
                <w:rFonts w:ascii="Arial" w:hAnsi="Arial" w:cs="Arial"/>
                <w:color w:val="000000"/>
                <w:sz w:val="20"/>
                <w:szCs w:val="20"/>
              </w:rPr>
              <w:t>k</w:t>
            </w:r>
            <w:r w:rsidR="008C1A50" w:rsidRPr="009931BA">
              <w:rPr>
                <w:rFonts w:ascii="Arial" w:hAnsi="Arial" w:cs="Arial"/>
                <w:color w:val="000000"/>
                <w:sz w:val="20"/>
                <w:szCs w:val="20"/>
              </w:rPr>
              <w:t>łady.</w:t>
            </w:r>
          </w:p>
          <w:p w14:paraId="3CD1BB51" w14:textId="5FD89AF0" w:rsidR="002340C6" w:rsidRPr="009931BA" w:rsidRDefault="002340C6" w:rsidP="00860ACA">
            <w:pPr>
              <w:jc w:val="both"/>
              <w:rPr>
                <w:rFonts w:ascii="Arial" w:hAnsi="Arial" w:cs="Arial"/>
                <w:color w:val="000000"/>
                <w:sz w:val="20"/>
                <w:szCs w:val="20"/>
              </w:rPr>
            </w:pPr>
            <w:r w:rsidRPr="009931BA">
              <w:rPr>
                <w:rFonts w:ascii="Arial" w:hAnsi="Arial" w:cs="Arial"/>
                <w:color w:val="000000"/>
                <w:sz w:val="20"/>
                <w:szCs w:val="20"/>
              </w:rPr>
              <w:t>Zgodnie z uzasadnieniem do uchwały nr LXX</w:t>
            </w:r>
            <w:r w:rsidR="008C1A50" w:rsidRPr="009931BA">
              <w:rPr>
                <w:rFonts w:ascii="Arial" w:hAnsi="Arial" w:cs="Arial"/>
                <w:color w:val="000000"/>
                <w:sz w:val="20"/>
                <w:szCs w:val="20"/>
              </w:rPr>
              <w:t>III</w:t>
            </w:r>
            <w:r w:rsidRPr="009931BA">
              <w:rPr>
                <w:rFonts w:ascii="Arial" w:hAnsi="Arial" w:cs="Arial"/>
                <w:color w:val="000000"/>
                <w:sz w:val="20"/>
                <w:szCs w:val="20"/>
              </w:rPr>
              <w:t>/519/2023 z dnia 26 kwietnia 2023 r.</w:t>
            </w:r>
            <w:r w:rsidR="008C1A50" w:rsidRPr="009931BA">
              <w:rPr>
                <w:rFonts w:ascii="Arial" w:hAnsi="Arial" w:cs="Arial"/>
                <w:color w:val="000000"/>
                <w:sz w:val="20"/>
                <w:szCs w:val="20"/>
              </w:rPr>
              <w:t xml:space="preserve"> realizacja</w:t>
            </w:r>
            <w:r w:rsidRPr="009931BA">
              <w:rPr>
                <w:rFonts w:ascii="Arial" w:hAnsi="Arial" w:cs="Arial"/>
                <w:color w:val="000000"/>
                <w:sz w:val="20"/>
                <w:szCs w:val="20"/>
              </w:rPr>
              <w:t xml:space="preserve"> planu miejscowego pozwoli na wydzielenie nowych terenów pod zabudowę oraz inne formy zagospodarowania</w:t>
            </w:r>
            <w:r w:rsidR="008C1A50" w:rsidRPr="009931BA">
              <w:rPr>
                <w:rFonts w:ascii="Arial" w:hAnsi="Arial" w:cs="Arial"/>
                <w:color w:val="000000"/>
                <w:sz w:val="20"/>
                <w:szCs w:val="20"/>
              </w:rPr>
              <w:t>.</w:t>
            </w:r>
          </w:p>
          <w:p w14:paraId="6C8D57A0" w14:textId="7D192F51" w:rsidR="00232FEA" w:rsidRPr="002A66D7" w:rsidRDefault="002340C6" w:rsidP="002A66D7">
            <w:pPr>
              <w:jc w:val="both"/>
              <w:rPr>
                <w:rFonts w:ascii="Arial" w:hAnsi="Arial" w:cs="Arial"/>
                <w:color w:val="000000"/>
                <w:sz w:val="20"/>
                <w:szCs w:val="20"/>
              </w:rPr>
            </w:pPr>
            <w:r w:rsidRPr="009931BA">
              <w:rPr>
                <w:rFonts w:ascii="Arial" w:hAnsi="Arial" w:cs="Arial"/>
                <w:color w:val="000000"/>
                <w:sz w:val="20"/>
                <w:szCs w:val="20"/>
              </w:rPr>
              <w:t>Wskazać należy, że w pi</w:t>
            </w:r>
            <w:r w:rsidR="008C1A50" w:rsidRPr="009931BA">
              <w:rPr>
                <w:rFonts w:ascii="Arial" w:hAnsi="Arial" w:cs="Arial"/>
                <w:color w:val="000000"/>
                <w:sz w:val="20"/>
                <w:szCs w:val="20"/>
              </w:rPr>
              <w:t>ś</w:t>
            </w:r>
            <w:r w:rsidRPr="009931BA">
              <w:rPr>
                <w:rFonts w:ascii="Arial" w:hAnsi="Arial" w:cs="Arial"/>
                <w:color w:val="000000"/>
                <w:sz w:val="20"/>
                <w:szCs w:val="20"/>
              </w:rPr>
              <w:t>mie nie zawarto informacji na temat lokalizacj</w:t>
            </w:r>
            <w:r w:rsidR="008C1A50" w:rsidRPr="009931BA">
              <w:rPr>
                <w:rFonts w:ascii="Arial" w:hAnsi="Arial" w:cs="Arial"/>
                <w:color w:val="000000"/>
                <w:sz w:val="20"/>
                <w:szCs w:val="20"/>
              </w:rPr>
              <w:t xml:space="preserve">i </w:t>
            </w:r>
            <w:r w:rsidRPr="009931BA">
              <w:rPr>
                <w:rFonts w:ascii="Arial" w:hAnsi="Arial" w:cs="Arial"/>
                <w:color w:val="000000"/>
                <w:sz w:val="20"/>
                <w:szCs w:val="20"/>
              </w:rPr>
              <w:t>nowych</w:t>
            </w:r>
            <w:r w:rsidR="008C1A50" w:rsidRPr="009931BA">
              <w:rPr>
                <w:rFonts w:ascii="Arial" w:hAnsi="Arial" w:cs="Arial"/>
                <w:color w:val="000000"/>
                <w:sz w:val="20"/>
                <w:szCs w:val="20"/>
              </w:rPr>
              <w:t xml:space="preserve"> </w:t>
            </w:r>
            <w:r w:rsidRPr="009931BA">
              <w:rPr>
                <w:rFonts w:ascii="Arial" w:hAnsi="Arial" w:cs="Arial"/>
                <w:color w:val="000000"/>
                <w:sz w:val="20"/>
                <w:szCs w:val="20"/>
              </w:rPr>
              <w:t>zakładów o zwiększonym lub dużym ryzyku wystąpienia poważnych awari</w:t>
            </w:r>
            <w:r w:rsidR="008C1A50" w:rsidRPr="009931BA">
              <w:rPr>
                <w:rFonts w:ascii="Arial" w:hAnsi="Arial" w:cs="Arial"/>
                <w:color w:val="000000"/>
                <w:sz w:val="20"/>
                <w:szCs w:val="20"/>
              </w:rPr>
              <w:t xml:space="preserve">i. </w:t>
            </w:r>
          </w:p>
        </w:tc>
        <w:tc>
          <w:tcPr>
            <w:tcW w:w="1276" w:type="dxa"/>
          </w:tcPr>
          <w:p w14:paraId="05678B24" w14:textId="18895433" w:rsidR="00232FEA" w:rsidRPr="009931BA" w:rsidRDefault="00232FEA" w:rsidP="00232FEA">
            <w:pPr>
              <w:ind w:right="-79"/>
              <w:rPr>
                <w:rFonts w:ascii="Arial" w:hAnsi="Arial" w:cs="Arial"/>
                <w:sz w:val="20"/>
                <w:szCs w:val="20"/>
              </w:rPr>
            </w:pPr>
            <w:r w:rsidRPr="009931BA">
              <w:rPr>
                <w:rFonts w:ascii="Arial" w:hAnsi="Arial" w:cs="Arial"/>
                <w:sz w:val="20"/>
                <w:szCs w:val="20"/>
              </w:rPr>
              <w:t>Teren objęty planem</w:t>
            </w:r>
          </w:p>
        </w:tc>
        <w:tc>
          <w:tcPr>
            <w:tcW w:w="1276" w:type="dxa"/>
          </w:tcPr>
          <w:p w14:paraId="70519AD9" w14:textId="676FEB23" w:rsidR="00232FEA" w:rsidRPr="009931BA" w:rsidRDefault="00232FEA" w:rsidP="00232FEA">
            <w:pPr>
              <w:rPr>
                <w:rFonts w:ascii="Arial" w:hAnsi="Arial" w:cs="Arial"/>
                <w:sz w:val="20"/>
                <w:szCs w:val="20"/>
              </w:rPr>
            </w:pPr>
            <w:r w:rsidRPr="009931BA">
              <w:rPr>
                <w:rFonts w:ascii="Arial" w:hAnsi="Arial" w:cs="Arial"/>
                <w:sz w:val="20"/>
                <w:szCs w:val="20"/>
              </w:rPr>
              <w:t>Wnioski pozytywnie rozpatrzone</w:t>
            </w:r>
          </w:p>
        </w:tc>
      </w:tr>
      <w:tr w:rsidR="003403AA" w:rsidRPr="009931BA" w14:paraId="1A5A0059" w14:textId="77777777" w:rsidTr="001F4CDA">
        <w:tc>
          <w:tcPr>
            <w:tcW w:w="279" w:type="dxa"/>
          </w:tcPr>
          <w:p w14:paraId="2BE93501" w14:textId="56C288D6" w:rsidR="003403AA" w:rsidRPr="009931BA" w:rsidRDefault="003403AA" w:rsidP="00232FEA">
            <w:pPr>
              <w:tabs>
                <w:tab w:val="left" w:pos="-109"/>
              </w:tabs>
              <w:ind w:left="-818" w:right="-396" w:firstLine="424"/>
              <w:jc w:val="center"/>
              <w:rPr>
                <w:rFonts w:ascii="Arial" w:hAnsi="Arial" w:cs="Arial"/>
                <w:sz w:val="20"/>
                <w:szCs w:val="20"/>
              </w:rPr>
            </w:pPr>
            <w:r w:rsidRPr="009931BA">
              <w:rPr>
                <w:rFonts w:ascii="Arial" w:hAnsi="Arial" w:cs="Arial"/>
                <w:sz w:val="20"/>
                <w:szCs w:val="20"/>
              </w:rPr>
              <w:t>11.</w:t>
            </w:r>
          </w:p>
        </w:tc>
        <w:tc>
          <w:tcPr>
            <w:tcW w:w="1417" w:type="dxa"/>
          </w:tcPr>
          <w:p w14:paraId="189DEA30" w14:textId="77777777" w:rsidR="003403AA" w:rsidRPr="009931BA" w:rsidRDefault="003403AA" w:rsidP="00232FEA">
            <w:pPr>
              <w:rPr>
                <w:rFonts w:ascii="Arial" w:hAnsi="Arial" w:cs="Arial"/>
                <w:sz w:val="20"/>
                <w:szCs w:val="20"/>
              </w:rPr>
            </w:pPr>
            <w:r w:rsidRPr="009931BA">
              <w:rPr>
                <w:rFonts w:ascii="Arial" w:hAnsi="Arial" w:cs="Arial"/>
                <w:sz w:val="20"/>
                <w:szCs w:val="20"/>
              </w:rPr>
              <w:t>01.06.2023 r.</w:t>
            </w:r>
          </w:p>
          <w:p w14:paraId="2CA321CF" w14:textId="6EEB46CD" w:rsidR="003403AA" w:rsidRPr="009931BA" w:rsidRDefault="003403AA" w:rsidP="00232FEA">
            <w:pPr>
              <w:rPr>
                <w:rFonts w:ascii="Arial" w:hAnsi="Arial" w:cs="Arial"/>
                <w:sz w:val="20"/>
                <w:szCs w:val="20"/>
              </w:rPr>
            </w:pPr>
            <w:r w:rsidRPr="009931BA">
              <w:rPr>
                <w:rFonts w:ascii="Arial" w:hAnsi="Arial" w:cs="Arial"/>
                <w:sz w:val="20"/>
                <w:szCs w:val="20"/>
              </w:rPr>
              <w:t>5081.2023</w:t>
            </w:r>
          </w:p>
        </w:tc>
        <w:tc>
          <w:tcPr>
            <w:tcW w:w="1701" w:type="dxa"/>
          </w:tcPr>
          <w:p w14:paraId="0954CFC1" w14:textId="0270A388" w:rsidR="003403AA" w:rsidRPr="009931BA" w:rsidRDefault="003403AA" w:rsidP="00232FEA">
            <w:pPr>
              <w:ind w:right="40"/>
              <w:rPr>
                <w:rFonts w:ascii="Arial" w:hAnsi="Arial" w:cs="Arial"/>
                <w:sz w:val="20"/>
                <w:szCs w:val="20"/>
              </w:rPr>
            </w:pPr>
            <w:r w:rsidRPr="009931BA">
              <w:rPr>
                <w:rFonts w:ascii="Arial" w:hAnsi="Arial" w:cs="Arial"/>
                <w:sz w:val="20"/>
                <w:szCs w:val="20"/>
              </w:rPr>
              <w:t>Urząd Marszałkowski Województwa Wielkopolskiego</w:t>
            </w:r>
          </w:p>
        </w:tc>
        <w:tc>
          <w:tcPr>
            <w:tcW w:w="4536" w:type="dxa"/>
          </w:tcPr>
          <w:p w14:paraId="29737C8E" w14:textId="7CF73792"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W odpowiedzi na zawiadomienie z dnia 4 maja 2023 r. (wpłynęło do UMWW 09.05.2023 r.) nr R</w:t>
            </w:r>
            <w:r w:rsidR="0019092E" w:rsidRPr="009931BA">
              <w:rPr>
                <w:rFonts w:ascii="Arial" w:hAnsi="Arial" w:cs="Arial"/>
                <w:color w:val="000000"/>
                <w:sz w:val="20"/>
                <w:szCs w:val="20"/>
              </w:rPr>
              <w:t>I</w:t>
            </w:r>
            <w:r w:rsidRPr="009931BA">
              <w:rPr>
                <w:rFonts w:ascii="Arial" w:hAnsi="Arial" w:cs="Arial"/>
                <w:color w:val="000000"/>
                <w:sz w:val="20"/>
                <w:szCs w:val="20"/>
              </w:rPr>
              <w:t xml:space="preserve">.6722.05.3.2023 w sprawie przystąpienia do sporządzenia miejscowego planu zagospodarowania przestrzennego części wsi Wymysłowo gm. Trzemeszno, przekazuję poniższe informacje, wynikające z ustaleń obowiązującego Planu zagospodarowania przestrzennego województwa wielkopolskiego wraz z Planem zagospodarowania przestrzennego miejskiego obszaru </w:t>
            </w:r>
            <w:r w:rsidRPr="009931BA">
              <w:rPr>
                <w:rFonts w:ascii="Arial" w:hAnsi="Arial" w:cs="Arial"/>
                <w:color w:val="000000"/>
                <w:sz w:val="20"/>
                <w:szCs w:val="20"/>
              </w:rPr>
              <w:lastRenderedPageBreak/>
              <w:t>funkcjonalnego Poznania, zatwierdzonego Uchwałą nr V/70/19 Sejmiku Województwa Wielkopolskiego z dnia 25 marca 2019 r. (Dz. Urz. Woj. Wlkp. z 2019 r. poz. 4021), d</w:t>
            </w:r>
            <w:r w:rsidR="0019092E" w:rsidRPr="009931BA">
              <w:rPr>
                <w:rFonts w:ascii="Arial" w:hAnsi="Arial" w:cs="Arial"/>
                <w:color w:val="000000"/>
                <w:sz w:val="20"/>
                <w:szCs w:val="20"/>
              </w:rPr>
              <w:t>l</w:t>
            </w:r>
            <w:r w:rsidRPr="009931BA">
              <w:rPr>
                <w:rFonts w:ascii="Arial" w:hAnsi="Arial" w:cs="Arial"/>
                <w:color w:val="000000"/>
                <w:sz w:val="20"/>
                <w:szCs w:val="20"/>
              </w:rPr>
              <w:t>a terenu objętego powyższym przystąpieniem. Plan zagospodarowania przestrzennego województwa dostępny jest na stronie internetowej Urzędu Marszałkowskiego (</w:t>
            </w:r>
            <w:hyperlink r:id="rId7" w:tgtFrame="_blank" w:history="1">
              <w:r w:rsidRPr="009931BA">
                <w:rPr>
                  <w:rStyle w:val="Hipercze"/>
                  <w:rFonts w:ascii="Arial" w:hAnsi="Arial" w:cs="Arial"/>
                  <w:color w:val="3C61AA"/>
                  <w:sz w:val="20"/>
                  <w:szCs w:val="20"/>
                </w:rPr>
                <w:t>www.umww.pl/</w:t>
              </w:r>
            </w:hyperlink>
            <w:r w:rsidRPr="009931BA">
              <w:rPr>
                <w:rFonts w:ascii="Arial" w:hAnsi="Arial" w:cs="Arial"/>
                <w:color w:val="000000"/>
                <w:sz w:val="20"/>
                <w:szCs w:val="20"/>
              </w:rPr>
              <w:t> urząd/ departamenty/ departament infrastruktury/ dokumenty do pobrania/ Plan zagospodarowania przestrzennego województwa wielkopolskiego).</w:t>
            </w:r>
          </w:p>
          <w:p w14:paraId="4D9B16C1" w14:textId="77777777" w:rsidR="0019092E" w:rsidRPr="009931BA" w:rsidRDefault="00627140" w:rsidP="00860ACA">
            <w:pPr>
              <w:spacing w:after="160" w:line="259" w:lineRule="auto"/>
              <w:jc w:val="both"/>
              <w:rPr>
                <w:rFonts w:ascii="Arial" w:hAnsi="Arial" w:cs="Arial"/>
                <w:color w:val="000000"/>
                <w:sz w:val="20"/>
                <w:szCs w:val="20"/>
              </w:rPr>
            </w:pPr>
            <w:r w:rsidRPr="009931BA">
              <w:rPr>
                <w:rFonts w:ascii="Arial" w:hAnsi="Arial" w:cs="Arial"/>
                <w:color w:val="000000"/>
                <w:sz w:val="20"/>
                <w:szCs w:val="20"/>
              </w:rPr>
              <w:t xml:space="preserve">W podjętym opracowaniu winny zostać uwzględnione następujące zadania o znaczeniu ponadlokalnym, zlokalizowane na ww. terenie lub w jego bliskim sąsiedztwie. </w:t>
            </w:r>
          </w:p>
          <w:p w14:paraId="5776B93A" w14:textId="51C4CBAB"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1. Ustalenia Planu zagospodarowania przestrzennego województwa wielkopolskiego:</w:t>
            </w:r>
          </w:p>
          <w:p w14:paraId="55697968" w14:textId="77777777" w:rsidR="0019092E"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xml:space="preserve">1) w zakresie kształtowania spójnej sieci osadniczej: </w:t>
            </w:r>
          </w:p>
          <w:p w14:paraId="6567F348" w14:textId="77777777" w:rsidR="0019092E" w:rsidRPr="009931BA" w:rsidRDefault="0019092E" w:rsidP="00860ACA">
            <w:pPr>
              <w:jc w:val="both"/>
              <w:rPr>
                <w:rFonts w:ascii="Arial" w:hAnsi="Arial" w:cs="Arial"/>
                <w:color w:val="000000"/>
                <w:sz w:val="20"/>
                <w:szCs w:val="20"/>
              </w:rPr>
            </w:pPr>
            <w:r w:rsidRPr="009931BA">
              <w:rPr>
                <w:rFonts w:ascii="Arial" w:hAnsi="Arial" w:cs="Arial"/>
                <w:color w:val="000000"/>
                <w:sz w:val="20"/>
                <w:szCs w:val="20"/>
              </w:rPr>
              <w:t xml:space="preserve">- </w:t>
            </w:r>
            <w:r w:rsidR="00627140" w:rsidRPr="009931BA">
              <w:rPr>
                <w:rFonts w:ascii="Arial" w:hAnsi="Arial" w:cs="Arial"/>
                <w:color w:val="000000"/>
                <w:sz w:val="20"/>
                <w:szCs w:val="20"/>
              </w:rPr>
              <w:t>strefa niskiej intensywności procesów osadniczych,</w:t>
            </w:r>
          </w:p>
          <w:p w14:paraId="167BE179" w14:textId="5FECF675" w:rsidR="00627140" w:rsidRPr="009931BA" w:rsidRDefault="0019092E" w:rsidP="00860ACA">
            <w:pPr>
              <w:jc w:val="both"/>
              <w:rPr>
                <w:rFonts w:ascii="Arial" w:hAnsi="Arial" w:cs="Arial"/>
                <w:color w:val="000000"/>
                <w:sz w:val="20"/>
                <w:szCs w:val="20"/>
              </w:rPr>
            </w:pPr>
            <w:r w:rsidRPr="009931BA">
              <w:rPr>
                <w:rFonts w:ascii="Arial" w:hAnsi="Arial" w:cs="Arial"/>
                <w:color w:val="000000"/>
                <w:sz w:val="20"/>
                <w:szCs w:val="20"/>
              </w:rPr>
              <w:t>-</w:t>
            </w:r>
            <w:r w:rsidR="00627140" w:rsidRPr="009931BA">
              <w:rPr>
                <w:rFonts w:ascii="Arial" w:hAnsi="Arial" w:cs="Arial"/>
                <w:color w:val="000000"/>
                <w:sz w:val="20"/>
                <w:szCs w:val="20"/>
              </w:rPr>
              <w:t>strefa ograniczania intensywności procesów osadniczych,</w:t>
            </w:r>
          </w:p>
          <w:p w14:paraId="07C34F3B" w14:textId="77777777"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2) w zakresie ochrony walorów przyrodniczych:</w:t>
            </w:r>
          </w:p>
          <w:p w14:paraId="5D6629AF" w14:textId="77777777"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obszar węzłowy o znaczeniu międzynarodowym i krajowym,</w:t>
            </w:r>
          </w:p>
          <w:p w14:paraId="47AD9B5C" w14:textId="473EA782" w:rsidR="0019092E"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xml:space="preserve">3) w zakresie kształtowania i racjonalnego gospodarowania zasobami środowiska </w:t>
            </w:r>
            <w:r w:rsidR="0019092E" w:rsidRPr="009931BA">
              <w:rPr>
                <w:rFonts w:ascii="Arial" w:hAnsi="Arial" w:cs="Arial"/>
                <w:color w:val="000000"/>
                <w:sz w:val="20"/>
                <w:szCs w:val="20"/>
              </w:rPr>
              <w:t>przyrodniczego:</w:t>
            </w:r>
          </w:p>
          <w:p w14:paraId="5B4A975B" w14:textId="49ACF43A"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obszary o niskich zasobach wód powierzchniowych,</w:t>
            </w:r>
          </w:p>
          <w:p w14:paraId="4C754AE1" w14:textId="3F8503E5"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xml:space="preserve">- pozostałe obszary produkcji rolniczej (kompleksy rolniczej przydatności gruntów </w:t>
            </w:r>
            <w:r w:rsidR="0019092E" w:rsidRPr="009931BA">
              <w:rPr>
                <w:rFonts w:ascii="Arial" w:hAnsi="Arial" w:cs="Arial"/>
                <w:color w:val="000000"/>
                <w:sz w:val="20"/>
                <w:szCs w:val="20"/>
              </w:rPr>
              <w:t>o</w:t>
            </w:r>
            <w:r w:rsidRPr="009931BA">
              <w:rPr>
                <w:rFonts w:ascii="Arial" w:hAnsi="Arial" w:cs="Arial"/>
                <w:color w:val="000000"/>
                <w:sz w:val="20"/>
                <w:szCs w:val="20"/>
              </w:rPr>
              <w:t>rnych 6,7,9),</w:t>
            </w:r>
          </w:p>
          <w:p w14:paraId="39EB0AD6" w14:textId="4779530F" w:rsidR="00627140" w:rsidRPr="009931BA" w:rsidRDefault="0019092E" w:rsidP="00860ACA">
            <w:pPr>
              <w:jc w:val="both"/>
              <w:rPr>
                <w:rFonts w:ascii="Arial" w:hAnsi="Arial" w:cs="Arial"/>
                <w:color w:val="000000"/>
                <w:sz w:val="20"/>
                <w:szCs w:val="20"/>
              </w:rPr>
            </w:pPr>
            <w:r w:rsidRPr="009931BA">
              <w:rPr>
                <w:rFonts w:ascii="Arial" w:hAnsi="Arial" w:cs="Arial"/>
                <w:color w:val="000000"/>
                <w:sz w:val="20"/>
                <w:szCs w:val="20"/>
              </w:rPr>
              <w:t xml:space="preserve">- </w:t>
            </w:r>
            <w:r w:rsidR="00627140" w:rsidRPr="009931BA">
              <w:rPr>
                <w:rFonts w:ascii="Arial" w:hAnsi="Arial" w:cs="Arial"/>
                <w:color w:val="000000"/>
                <w:sz w:val="20"/>
                <w:szCs w:val="20"/>
              </w:rPr>
              <w:t xml:space="preserve">wody powierzchniowe </w:t>
            </w:r>
            <w:r w:rsidRPr="009931BA">
              <w:rPr>
                <w:rFonts w:ascii="Arial" w:hAnsi="Arial" w:cs="Arial"/>
                <w:color w:val="000000"/>
                <w:sz w:val="20"/>
                <w:szCs w:val="20"/>
              </w:rPr>
              <w:t xml:space="preserve">- </w:t>
            </w:r>
            <w:r w:rsidR="00627140" w:rsidRPr="009931BA">
              <w:rPr>
                <w:rFonts w:ascii="Arial" w:hAnsi="Arial" w:cs="Arial"/>
                <w:color w:val="000000"/>
                <w:sz w:val="20"/>
                <w:szCs w:val="20"/>
              </w:rPr>
              <w:t>wody stojące,</w:t>
            </w:r>
          </w:p>
          <w:p w14:paraId="19327699" w14:textId="2D8E58AE" w:rsidR="00627140" w:rsidRPr="009931BA" w:rsidRDefault="0019092E" w:rsidP="00860ACA">
            <w:pPr>
              <w:jc w:val="both"/>
              <w:rPr>
                <w:rFonts w:ascii="Arial" w:hAnsi="Arial" w:cs="Arial"/>
                <w:color w:val="000000"/>
                <w:sz w:val="20"/>
                <w:szCs w:val="20"/>
              </w:rPr>
            </w:pPr>
            <w:r w:rsidRPr="009931BA">
              <w:rPr>
                <w:rFonts w:ascii="Arial" w:hAnsi="Arial" w:cs="Arial"/>
                <w:color w:val="000000"/>
                <w:sz w:val="20"/>
                <w:szCs w:val="20"/>
              </w:rPr>
              <w:t xml:space="preserve">- </w:t>
            </w:r>
            <w:r w:rsidR="00627140" w:rsidRPr="009931BA">
              <w:rPr>
                <w:rFonts w:ascii="Arial" w:hAnsi="Arial" w:cs="Arial"/>
                <w:color w:val="000000"/>
                <w:sz w:val="20"/>
                <w:szCs w:val="20"/>
              </w:rPr>
              <w:t>obszary ważne dla ptaków w okresie gniazdowania oraz migracji,</w:t>
            </w:r>
          </w:p>
          <w:p w14:paraId="58F8C233" w14:textId="48ECE14E"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strefy wododziałowe,</w:t>
            </w:r>
          </w:p>
          <w:p w14:paraId="5D80898E" w14:textId="627E3451" w:rsidR="00627140" w:rsidRPr="009931BA" w:rsidRDefault="0019092E" w:rsidP="00860ACA">
            <w:pPr>
              <w:jc w:val="both"/>
              <w:rPr>
                <w:rFonts w:ascii="Arial" w:hAnsi="Arial" w:cs="Arial"/>
                <w:color w:val="000000"/>
                <w:sz w:val="20"/>
                <w:szCs w:val="20"/>
              </w:rPr>
            </w:pPr>
            <w:r w:rsidRPr="009931BA">
              <w:rPr>
                <w:rFonts w:ascii="Arial" w:hAnsi="Arial" w:cs="Arial"/>
                <w:color w:val="000000"/>
                <w:sz w:val="20"/>
                <w:szCs w:val="20"/>
              </w:rPr>
              <w:t xml:space="preserve">- </w:t>
            </w:r>
            <w:r w:rsidR="00627140" w:rsidRPr="009931BA">
              <w:rPr>
                <w:rFonts w:ascii="Arial" w:hAnsi="Arial" w:cs="Arial"/>
                <w:color w:val="000000"/>
                <w:sz w:val="20"/>
                <w:szCs w:val="20"/>
              </w:rPr>
              <w:t>lasy</w:t>
            </w:r>
            <w:r w:rsidRPr="009931BA">
              <w:rPr>
                <w:rFonts w:ascii="Arial" w:hAnsi="Arial" w:cs="Arial"/>
                <w:color w:val="000000"/>
                <w:sz w:val="20"/>
                <w:szCs w:val="20"/>
              </w:rPr>
              <w:t>,</w:t>
            </w:r>
          </w:p>
          <w:p w14:paraId="0DBEBDA2" w14:textId="2B1A023A"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w:t>
            </w:r>
            <w:r w:rsidR="000A3B50">
              <w:rPr>
                <w:rFonts w:ascii="Arial" w:hAnsi="Arial" w:cs="Arial"/>
                <w:color w:val="000000"/>
                <w:sz w:val="20"/>
                <w:szCs w:val="20"/>
              </w:rPr>
              <w:t xml:space="preserve"> </w:t>
            </w:r>
            <w:r w:rsidR="0019092E" w:rsidRPr="009931BA">
              <w:rPr>
                <w:rFonts w:ascii="Arial" w:hAnsi="Arial" w:cs="Arial"/>
                <w:color w:val="000000"/>
                <w:sz w:val="20"/>
                <w:szCs w:val="20"/>
              </w:rPr>
              <w:t>łą</w:t>
            </w:r>
            <w:r w:rsidRPr="009931BA">
              <w:rPr>
                <w:rFonts w:ascii="Arial" w:hAnsi="Arial" w:cs="Arial"/>
                <w:color w:val="000000"/>
                <w:sz w:val="20"/>
                <w:szCs w:val="20"/>
              </w:rPr>
              <w:t>ki</w:t>
            </w:r>
            <w:r w:rsidR="0019092E" w:rsidRPr="009931BA">
              <w:rPr>
                <w:rFonts w:ascii="Arial" w:hAnsi="Arial" w:cs="Arial"/>
                <w:color w:val="000000"/>
                <w:sz w:val="20"/>
                <w:szCs w:val="20"/>
              </w:rPr>
              <w:t>,</w:t>
            </w:r>
          </w:p>
          <w:p w14:paraId="460A255F" w14:textId="77777777" w:rsidR="0019092E"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xml:space="preserve">- ochrona złóż kopalin - kopaliny skalne kruszywa naturalne, </w:t>
            </w:r>
          </w:p>
          <w:p w14:paraId="6F2B5120" w14:textId="6FBFE542"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obszary chronione według ustawy prawo wodne</w:t>
            </w:r>
            <w:r w:rsidR="0019092E" w:rsidRPr="009931BA">
              <w:rPr>
                <w:rFonts w:ascii="Arial" w:hAnsi="Arial" w:cs="Arial"/>
                <w:color w:val="000000"/>
                <w:sz w:val="20"/>
                <w:szCs w:val="20"/>
              </w:rPr>
              <w:t xml:space="preserve"> -</w:t>
            </w:r>
            <w:r w:rsidRPr="009931BA">
              <w:rPr>
                <w:rFonts w:ascii="Arial" w:hAnsi="Arial" w:cs="Arial"/>
                <w:color w:val="000000"/>
                <w:sz w:val="20"/>
                <w:szCs w:val="20"/>
              </w:rPr>
              <w:t xml:space="preserve"> jednolite części wód,</w:t>
            </w:r>
            <w:r w:rsidR="0019092E" w:rsidRPr="009931BA">
              <w:rPr>
                <w:rFonts w:ascii="Arial" w:hAnsi="Arial" w:cs="Arial"/>
                <w:color w:val="000000"/>
                <w:sz w:val="20"/>
                <w:szCs w:val="20"/>
              </w:rPr>
              <w:t xml:space="preserve"> </w:t>
            </w:r>
            <w:r w:rsidRPr="009931BA">
              <w:rPr>
                <w:rFonts w:ascii="Arial" w:hAnsi="Arial" w:cs="Arial"/>
                <w:color w:val="000000"/>
                <w:sz w:val="20"/>
                <w:szCs w:val="20"/>
              </w:rPr>
              <w:t>przeznaczone do celów rekreacyjnych, w tym kąpieliskowych,</w:t>
            </w:r>
          </w:p>
          <w:p w14:paraId="675DE449" w14:textId="1FD440CA" w:rsidR="0019092E"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xml:space="preserve">4) w zakresie ochrony potencjału kulturowego </w:t>
            </w:r>
            <w:r w:rsidR="000A3B50">
              <w:rPr>
                <w:rFonts w:ascii="Arial" w:hAnsi="Arial" w:cs="Arial"/>
                <w:color w:val="000000"/>
                <w:sz w:val="20"/>
                <w:szCs w:val="20"/>
              </w:rPr>
              <w:br/>
            </w:r>
            <w:r w:rsidRPr="009931BA">
              <w:rPr>
                <w:rFonts w:ascii="Arial" w:hAnsi="Arial" w:cs="Arial"/>
                <w:color w:val="000000"/>
                <w:sz w:val="20"/>
                <w:szCs w:val="20"/>
              </w:rPr>
              <w:t>i krajobrazu oraz rozwoju</w:t>
            </w:r>
            <w:r w:rsidR="0019092E" w:rsidRPr="009931BA">
              <w:rPr>
                <w:rFonts w:ascii="Arial" w:hAnsi="Arial" w:cs="Arial"/>
                <w:color w:val="000000"/>
                <w:sz w:val="20"/>
                <w:szCs w:val="20"/>
              </w:rPr>
              <w:t xml:space="preserve"> </w:t>
            </w:r>
            <w:r w:rsidRPr="009931BA">
              <w:rPr>
                <w:rFonts w:ascii="Arial" w:hAnsi="Arial" w:cs="Arial"/>
                <w:color w:val="000000"/>
                <w:sz w:val="20"/>
                <w:szCs w:val="20"/>
              </w:rPr>
              <w:t xml:space="preserve">konkurencyjnych form turystyki i rekreacji: </w:t>
            </w:r>
          </w:p>
          <w:p w14:paraId="7F0A38AC" w14:textId="2F32FB42"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dobra kultury materialnej i niematerialnej - obszary cenne kulturowo</w:t>
            </w:r>
            <w:r w:rsidR="0019092E" w:rsidRPr="009931BA">
              <w:rPr>
                <w:rFonts w:ascii="Arial" w:hAnsi="Arial" w:cs="Arial"/>
                <w:color w:val="000000"/>
                <w:sz w:val="20"/>
                <w:szCs w:val="20"/>
              </w:rPr>
              <w:t xml:space="preserve"> - </w:t>
            </w:r>
            <w:r w:rsidRPr="009931BA">
              <w:rPr>
                <w:rFonts w:ascii="Arial" w:hAnsi="Arial" w:cs="Arial"/>
                <w:color w:val="000000"/>
                <w:sz w:val="20"/>
                <w:szCs w:val="20"/>
              </w:rPr>
              <w:t>proponowane lokalizacje parków kulturowych,</w:t>
            </w:r>
          </w:p>
          <w:p w14:paraId="48998DB2" w14:textId="77777777" w:rsidR="0019092E"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xml:space="preserve">5) w zakresie zrównoważonego rozwoju rolnictwa: </w:t>
            </w:r>
          </w:p>
          <w:p w14:paraId="49F3EF39" w14:textId="08EF091C" w:rsidR="00627140" w:rsidRPr="009931BA" w:rsidRDefault="0019092E" w:rsidP="00860ACA">
            <w:pPr>
              <w:jc w:val="both"/>
              <w:rPr>
                <w:rFonts w:ascii="Arial" w:hAnsi="Arial" w:cs="Arial"/>
                <w:color w:val="000000"/>
                <w:sz w:val="20"/>
                <w:szCs w:val="20"/>
              </w:rPr>
            </w:pPr>
            <w:r w:rsidRPr="009931BA">
              <w:rPr>
                <w:rFonts w:ascii="Arial" w:hAnsi="Arial" w:cs="Arial"/>
                <w:color w:val="000000"/>
                <w:sz w:val="20"/>
                <w:szCs w:val="20"/>
              </w:rPr>
              <w:t xml:space="preserve">- </w:t>
            </w:r>
            <w:r w:rsidR="00627140" w:rsidRPr="009931BA">
              <w:rPr>
                <w:rFonts w:ascii="Arial" w:hAnsi="Arial" w:cs="Arial"/>
                <w:color w:val="000000"/>
                <w:sz w:val="20"/>
                <w:szCs w:val="20"/>
              </w:rPr>
              <w:t>strefa umiarkowanego i ekstensywnego rozwoju działalności rolniczej,</w:t>
            </w:r>
          </w:p>
          <w:p w14:paraId="161DBA07" w14:textId="553D31B1" w:rsidR="00627140"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6) w zakresie poprawy dostępności komunikacyjnej województwa: nie dotyczy,</w:t>
            </w:r>
          </w:p>
          <w:p w14:paraId="24D754B1" w14:textId="77777777" w:rsidR="009B5A0C"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 xml:space="preserve">7) w zakresie </w:t>
            </w:r>
            <w:r w:rsidR="009B5A0C" w:rsidRPr="009931BA">
              <w:rPr>
                <w:rFonts w:ascii="Arial" w:hAnsi="Arial" w:cs="Arial"/>
                <w:color w:val="000000"/>
                <w:sz w:val="20"/>
                <w:szCs w:val="20"/>
              </w:rPr>
              <w:t xml:space="preserve">infrastruktury technicznej: nie dotyczy, </w:t>
            </w:r>
          </w:p>
          <w:p w14:paraId="73D8C3C5" w14:textId="77777777" w:rsidR="009B5A0C" w:rsidRPr="009931BA" w:rsidRDefault="009B5A0C" w:rsidP="00860ACA">
            <w:pPr>
              <w:jc w:val="both"/>
              <w:rPr>
                <w:rFonts w:ascii="Arial" w:hAnsi="Arial" w:cs="Arial"/>
                <w:color w:val="000000"/>
                <w:sz w:val="20"/>
                <w:szCs w:val="20"/>
              </w:rPr>
            </w:pPr>
            <w:r w:rsidRPr="009931BA">
              <w:rPr>
                <w:rFonts w:ascii="Arial" w:hAnsi="Arial" w:cs="Arial"/>
                <w:color w:val="000000"/>
                <w:sz w:val="20"/>
                <w:szCs w:val="20"/>
              </w:rPr>
              <w:lastRenderedPageBreak/>
              <w:t>8) w zakresie zapewnienia bezpieczeństwa publicznego i przeciwdziałania zagrożeniom: nie dotyczy.</w:t>
            </w:r>
          </w:p>
          <w:p w14:paraId="2E0BD1FF" w14:textId="5DDB429E" w:rsidR="009B5A0C" w:rsidRPr="009931BA" w:rsidRDefault="009B5A0C" w:rsidP="00860ACA">
            <w:pPr>
              <w:jc w:val="both"/>
              <w:rPr>
                <w:rFonts w:ascii="Arial" w:hAnsi="Arial" w:cs="Arial"/>
                <w:color w:val="000000"/>
                <w:sz w:val="20"/>
                <w:szCs w:val="20"/>
              </w:rPr>
            </w:pPr>
            <w:r w:rsidRPr="009931BA">
              <w:rPr>
                <w:rFonts w:ascii="Arial" w:hAnsi="Arial" w:cs="Arial"/>
                <w:color w:val="000000"/>
                <w:sz w:val="20"/>
                <w:szCs w:val="20"/>
              </w:rPr>
              <w:t xml:space="preserve">Inwestycje celu publicznego o znaczeniu ponadlokalnym na obszarze gminy znajdują się w załącznikach do Planu zagospodarowania przestrzennego województwa </w:t>
            </w:r>
            <w:r w:rsidR="00627140" w:rsidRPr="009931BA">
              <w:rPr>
                <w:rFonts w:ascii="Arial" w:hAnsi="Arial" w:cs="Arial"/>
                <w:color w:val="000000"/>
                <w:sz w:val="20"/>
                <w:szCs w:val="20"/>
              </w:rPr>
              <w:t xml:space="preserve">rozwoju efektywnej i innowacyjnej </w:t>
            </w:r>
          </w:p>
          <w:p w14:paraId="15B2D284" w14:textId="2CC6576E" w:rsidR="003403AA" w:rsidRPr="009931BA" w:rsidRDefault="00627140" w:rsidP="00860ACA">
            <w:pPr>
              <w:jc w:val="both"/>
              <w:rPr>
                <w:rFonts w:ascii="Arial" w:hAnsi="Arial" w:cs="Arial"/>
                <w:color w:val="000000"/>
                <w:sz w:val="20"/>
                <w:szCs w:val="20"/>
              </w:rPr>
            </w:pPr>
            <w:r w:rsidRPr="009931BA">
              <w:rPr>
                <w:rFonts w:ascii="Arial" w:hAnsi="Arial" w:cs="Arial"/>
                <w:color w:val="000000"/>
                <w:sz w:val="20"/>
                <w:szCs w:val="20"/>
              </w:rPr>
              <w:t>wielkopolskiego.</w:t>
            </w:r>
          </w:p>
        </w:tc>
        <w:tc>
          <w:tcPr>
            <w:tcW w:w="1276" w:type="dxa"/>
          </w:tcPr>
          <w:p w14:paraId="0842DCA9" w14:textId="5835459C" w:rsidR="003403AA" w:rsidRPr="009931BA" w:rsidRDefault="00627140" w:rsidP="00232FEA">
            <w:pPr>
              <w:ind w:right="-79"/>
              <w:rPr>
                <w:rFonts w:ascii="Arial" w:hAnsi="Arial" w:cs="Arial"/>
                <w:sz w:val="20"/>
                <w:szCs w:val="20"/>
              </w:rPr>
            </w:pPr>
            <w:r w:rsidRPr="009931BA">
              <w:rPr>
                <w:rFonts w:ascii="Arial" w:hAnsi="Arial" w:cs="Arial"/>
                <w:sz w:val="20"/>
                <w:szCs w:val="20"/>
              </w:rPr>
              <w:lastRenderedPageBreak/>
              <w:t>Teren objęty planem</w:t>
            </w:r>
          </w:p>
        </w:tc>
        <w:tc>
          <w:tcPr>
            <w:tcW w:w="1276" w:type="dxa"/>
          </w:tcPr>
          <w:p w14:paraId="0817F68C" w14:textId="489E796D" w:rsidR="003403AA" w:rsidRPr="009931BA" w:rsidRDefault="00627140" w:rsidP="00232FEA">
            <w:pPr>
              <w:rPr>
                <w:rFonts w:ascii="Arial" w:hAnsi="Arial" w:cs="Arial"/>
                <w:sz w:val="20"/>
                <w:szCs w:val="20"/>
              </w:rPr>
            </w:pPr>
            <w:r w:rsidRPr="009931BA">
              <w:rPr>
                <w:rFonts w:ascii="Arial" w:hAnsi="Arial" w:cs="Arial"/>
                <w:sz w:val="20"/>
                <w:szCs w:val="20"/>
              </w:rPr>
              <w:t>Wnioski rozpatrzone pozytywnie</w:t>
            </w:r>
          </w:p>
        </w:tc>
      </w:tr>
      <w:tr w:rsidR="00864FDA" w:rsidRPr="009931BA" w14:paraId="0043DACB" w14:textId="77777777" w:rsidTr="001F4CDA">
        <w:tc>
          <w:tcPr>
            <w:tcW w:w="279" w:type="dxa"/>
          </w:tcPr>
          <w:p w14:paraId="3B6B5888" w14:textId="0AD689C2" w:rsidR="00864FDA" w:rsidRPr="009931BA" w:rsidRDefault="00864FDA" w:rsidP="00232FEA">
            <w:pPr>
              <w:tabs>
                <w:tab w:val="left" w:pos="-109"/>
              </w:tabs>
              <w:ind w:left="-818" w:right="-396" w:firstLine="424"/>
              <w:jc w:val="center"/>
              <w:rPr>
                <w:rFonts w:ascii="Arial" w:hAnsi="Arial" w:cs="Arial"/>
                <w:sz w:val="20"/>
                <w:szCs w:val="20"/>
              </w:rPr>
            </w:pPr>
            <w:r w:rsidRPr="009931BA">
              <w:rPr>
                <w:rFonts w:ascii="Arial" w:hAnsi="Arial" w:cs="Arial"/>
                <w:sz w:val="20"/>
                <w:szCs w:val="20"/>
              </w:rPr>
              <w:lastRenderedPageBreak/>
              <w:t>12.</w:t>
            </w:r>
          </w:p>
        </w:tc>
        <w:tc>
          <w:tcPr>
            <w:tcW w:w="1417" w:type="dxa"/>
          </w:tcPr>
          <w:p w14:paraId="50C0DC3D" w14:textId="77777777" w:rsidR="00864FDA" w:rsidRPr="009931BA" w:rsidRDefault="00864FDA" w:rsidP="00232FEA">
            <w:pPr>
              <w:rPr>
                <w:rFonts w:ascii="Arial" w:hAnsi="Arial" w:cs="Arial"/>
                <w:sz w:val="20"/>
                <w:szCs w:val="20"/>
              </w:rPr>
            </w:pPr>
            <w:r w:rsidRPr="009931BA">
              <w:rPr>
                <w:rFonts w:ascii="Arial" w:hAnsi="Arial" w:cs="Arial"/>
                <w:sz w:val="20"/>
                <w:szCs w:val="20"/>
              </w:rPr>
              <w:t>01.06.2023 r.</w:t>
            </w:r>
          </w:p>
          <w:p w14:paraId="20301DF8" w14:textId="64E93B90" w:rsidR="00864FDA" w:rsidRPr="009931BA" w:rsidRDefault="00864FDA" w:rsidP="00232FEA">
            <w:pPr>
              <w:rPr>
                <w:rFonts w:ascii="Arial" w:hAnsi="Arial" w:cs="Arial"/>
                <w:sz w:val="20"/>
                <w:szCs w:val="20"/>
              </w:rPr>
            </w:pPr>
            <w:r w:rsidRPr="009931BA">
              <w:rPr>
                <w:rFonts w:ascii="Arial" w:hAnsi="Arial" w:cs="Arial"/>
                <w:sz w:val="20"/>
                <w:szCs w:val="20"/>
              </w:rPr>
              <w:t>5083.2023</w:t>
            </w:r>
          </w:p>
        </w:tc>
        <w:tc>
          <w:tcPr>
            <w:tcW w:w="1701" w:type="dxa"/>
          </w:tcPr>
          <w:p w14:paraId="70FA6E49" w14:textId="0012F597" w:rsidR="00864FDA" w:rsidRPr="009931BA" w:rsidRDefault="00864FDA" w:rsidP="00232FEA">
            <w:pPr>
              <w:ind w:right="40"/>
              <w:rPr>
                <w:rFonts w:ascii="Arial" w:hAnsi="Arial" w:cs="Arial"/>
                <w:sz w:val="20"/>
                <w:szCs w:val="20"/>
              </w:rPr>
            </w:pPr>
            <w:r w:rsidRPr="009931BA">
              <w:rPr>
                <w:rFonts w:ascii="Arial" w:hAnsi="Arial" w:cs="Arial"/>
                <w:sz w:val="20"/>
                <w:szCs w:val="20"/>
              </w:rPr>
              <w:t>Wielkopolski Wojewódzki Konserwator Zabytków</w:t>
            </w:r>
          </w:p>
        </w:tc>
        <w:tc>
          <w:tcPr>
            <w:tcW w:w="4536" w:type="dxa"/>
          </w:tcPr>
          <w:p w14:paraId="5265D364" w14:textId="28E07CDC" w:rsidR="00864FDA" w:rsidRPr="009931BA" w:rsidRDefault="00C72DAD" w:rsidP="00860ACA">
            <w:pPr>
              <w:jc w:val="both"/>
              <w:rPr>
                <w:rFonts w:ascii="Arial" w:hAnsi="Arial" w:cs="Arial"/>
                <w:color w:val="000000"/>
                <w:sz w:val="20"/>
                <w:szCs w:val="20"/>
              </w:rPr>
            </w:pPr>
            <w:r w:rsidRPr="009931BA">
              <w:rPr>
                <w:rFonts w:ascii="Arial" w:hAnsi="Arial" w:cs="Arial"/>
                <w:color w:val="000000"/>
                <w:sz w:val="20"/>
                <w:szCs w:val="20"/>
              </w:rPr>
              <w:t>Działając na podstawie art 53 ust. 4 pkt. 2, art. 60 ust. 1 ustawy z dnia 27 marca 2003 roku</w:t>
            </w:r>
            <w:r w:rsidR="00FF5CAE" w:rsidRPr="009931BA">
              <w:rPr>
                <w:rFonts w:ascii="Arial" w:hAnsi="Arial" w:cs="Arial"/>
                <w:color w:val="000000"/>
                <w:sz w:val="20"/>
                <w:szCs w:val="20"/>
              </w:rPr>
              <w:t xml:space="preserve"> - </w:t>
            </w:r>
            <w:r w:rsidR="000A3B50">
              <w:rPr>
                <w:rFonts w:ascii="Arial" w:hAnsi="Arial" w:cs="Arial"/>
                <w:color w:val="000000"/>
                <w:sz w:val="20"/>
                <w:szCs w:val="20"/>
              </w:rPr>
              <w:br/>
            </w:r>
            <w:r w:rsidRPr="009931BA">
              <w:rPr>
                <w:rFonts w:ascii="Arial" w:hAnsi="Arial" w:cs="Arial"/>
                <w:color w:val="000000"/>
                <w:sz w:val="20"/>
                <w:szCs w:val="20"/>
              </w:rPr>
              <w:t>o planowaniu i zagospodarowaniu przestrzennym (tj. Dz. U. z 2022, poz. 503), art. 7 pkt. 4, art. 18 ust. 1, art. 22 ust. 2, art. 89 pkt. 2, art. 91, ust. 4, pkt. 4 Ustawy o ochronie zabytków i opiece nad zabytkami z dnia 23 lipca 2003 r. (</w:t>
            </w:r>
            <w:proofErr w:type="spellStart"/>
            <w:r w:rsidRPr="009931BA">
              <w:rPr>
                <w:rFonts w:ascii="Arial" w:hAnsi="Arial" w:cs="Arial"/>
                <w:color w:val="000000"/>
                <w:sz w:val="20"/>
                <w:szCs w:val="20"/>
              </w:rPr>
              <w:t>t.j</w:t>
            </w:r>
            <w:proofErr w:type="spellEnd"/>
            <w:r w:rsidR="00FF5CAE" w:rsidRPr="009931BA">
              <w:rPr>
                <w:rFonts w:ascii="Arial" w:hAnsi="Arial" w:cs="Arial"/>
                <w:color w:val="000000"/>
                <w:sz w:val="20"/>
                <w:szCs w:val="20"/>
              </w:rPr>
              <w:t>.</w:t>
            </w:r>
            <w:r w:rsidRPr="009931BA">
              <w:rPr>
                <w:rFonts w:ascii="Arial" w:hAnsi="Arial" w:cs="Arial"/>
                <w:color w:val="000000"/>
                <w:sz w:val="20"/>
                <w:szCs w:val="20"/>
              </w:rPr>
              <w:t xml:space="preserve"> Dz.U. z 2022 poz.840), art. 106 ustawy z dnia 14 czerwca 1960 r</w:t>
            </w:r>
            <w:r w:rsidR="00FF5CAE" w:rsidRPr="009931BA">
              <w:rPr>
                <w:rFonts w:ascii="Arial" w:hAnsi="Arial" w:cs="Arial"/>
                <w:color w:val="000000"/>
                <w:sz w:val="20"/>
                <w:szCs w:val="20"/>
              </w:rPr>
              <w:t>.</w:t>
            </w:r>
            <w:r w:rsidRPr="009931BA">
              <w:rPr>
                <w:rFonts w:ascii="Arial" w:hAnsi="Arial" w:cs="Arial"/>
                <w:color w:val="000000"/>
                <w:sz w:val="20"/>
                <w:szCs w:val="20"/>
              </w:rPr>
              <w:t xml:space="preserve"> kodeks postępowania administracyjnego (</w:t>
            </w:r>
            <w:proofErr w:type="spellStart"/>
            <w:r w:rsidRPr="009931BA">
              <w:rPr>
                <w:rFonts w:ascii="Arial" w:hAnsi="Arial" w:cs="Arial"/>
                <w:color w:val="000000"/>
                <w:sz w:val="20"/>
                <w:szCs w:val="20"/>
              </w:rPr>
              <w:t>t</w:t>
            </w:r>
            <w:r w:rsidR="00FF5CAE" w:rsidRPr="009931BA">
              <w:rPr>
                <w:rFonts w:ascii="Arial" w:hAnsi="Arial" w:cs="Arial"/>
                <w:color w:val="000000"/>
                <w:sz w:val="20"/>
                <w:szCs w:val="20"/>
              </w:rPr>
              <w:t>.</w:t>
            </w:r>
            <w:r w:rsidRPr="009931BA">
              <w:rPr>
                <w:rFonts w:ascii="Arial" w:hAnsi="Arial" w:cs="Arial"/>
                <w:color w:val="000000"/>
                <w:sz w:val="20"/>
                <w:szCs w:val="20"/>
              </w:rPr>
              <w:t>j</w:t>
            </w:r>
            <w:proofErr w:type="spellEnd"/>
            <w:r w:rsidRPr="009931BA">
              <w:rPr>
                <w:rFonts w:ascii="Arial" w:hAnsi="Arial" w:cs="Arial"/>
                <w:color w:val="000000"/>
                <w:sz w:val="20"/>
                <w:szCs w:val="20"/>
              </w:rPr>
              <w:t xml:space="preserve"> Dz.U. z 2023 poz. 775), </w:t>
            </w:r>
            <w:r w:rsidR="000A3B50">
              <w:rPr>
                <w:rFonts w:ascii="Arial" w:hAnsi="Arial" w:cs="Arial"/>
                <w:color w:val="000000"/>
                <w:sz w:val="20"/>
                <w:szCs w:val="20"/>
              </w:rPr>
              <w:br/>
            </w:r>
            <w:r w:rsidRPr="009931BA">
              <w:rPr>
                <w:rFonts w:ascii="Arial" w:hAnsi="Arial" w:cs="Arial"/>
                <w:color w:val="000000"/>
                <w:sz w:val="20"/>
                <w:szCs w:val="20"/>
              </w:rPr>
              <w:t xml:space="preserve">w nawiązaniu do </w:t>
            </w:r>
            <w:r w:rsidR="00FF5CAE" w:rsidRPr="009931BA">
              <w:rPr>
                <w:rFonts w:ascii="Arial" w:hAnsi="Arial" w:cs="Arial"/>
                <w:color w:val="000000"/>
                <w:sz w:val="20"/>
                <w:szCs w:val="20"/>
              </w:rPr>
              <w:t>z</w:t>
            </w:r>
            <w:r w:rsidRPr="009931BA">
              <w:rPr>
                <w:rFonts w:ascii="Arial" w:hAnsi="Arial" w:cs="Arial"/>
                <w:color w:val="000000"/>
                <w:sz w:val="20"/>
                <w:szCs w:val="20"/>
              </w:rPr>
              <w:t xml:space="preserve">awiadomienia o podjęciu przez Radę Miejską Trzemeszna Uchwały nr </w:t>
            </w:r>
            <w:r w:rsidR="00FF5CAE" w:rsidRPr="009931BA">
              <w:rPr>
                <w:rFonts w:ascii="Arial" w:hAnsi="Arial" w:cs="Arial"/>
                <w:color w:val="000000"/>
                <w:sz w:val="20"/>
                <w:szCs w:val="20"/>
              </w:rPr>
              <w:t>LXXIII</w:t>
            </w:r>
            <w:r w:rsidRPr="009931BA">
              <w:rPr>
                <w:rFonts w:ascii="Arial" w:hAnsi="Arial" w:cs="Arial"/>
                <w:color w:val="000000"/>
                <w:sz w:val="20"/>
                <w:szCs w:val="20"/>
              </w:rPr>
              <w:t>/519/2023 z dnia, 26.04.2023 r. w sprawie przystąpienia do sporządzenia miejscowego planu zagospodarowania przestrzennego części wsi Wymysłowo gm</w:t>
            </w:r>
            <w:r w:rsidR="00FF5CAE" w:rsidRPr="009931BA">
              <w:rPr>
                <w:rFonts w:ascii="Arial" w:hAnsi="Arial" w:cs="Arial"/>
                <w:color w:val="000000"/>
                <w:sz w:val="20"/>
                <w:szCs w:val="20"/>
              </w:rPr>
              <w:t xml:space="preserve">. </w:t>
            </w:r>
            <w:r w:rsidRPr="009931BA">
              <w:rPr>
                <w:rFonts w:ascii="Arial" w:hAnsi="Arial" w:cs="Arial"/>
                <w:color w:val="000000"/>
                <w:sz w:val="20"/>
                <w:szCs w:val="20"/>
              </w:rPr>
              <w:t>Trzemeszno obejmującego teren określony w załącznikach graficznych nr 1</w:t>
            </w:r>
            <w:r w:rsidR="00FF5CAE" w:rsidRPr="009931BA">
              <w:rPr>
                <w:rFonts w:ascii="Arial" w:hAnsi="Arial" w:cs="Arial"/>
                <w:color w:val="000000"/>
                <w:sz w:val="20"/>
                <w:szCs w:val="20"/>
              </w:rPr>
              <w:t xml:space="preserve"> </w:t>
            </w:r>
            <w:r w:rsidR="000A3B50">
              <w:rPr>
                <w:rFonts w:ascii="Arial" w:hAnsi="Arial" w:cs="Arial"/>
                <w:color w:val="000000"/>
                <w:sz w:val="20"/>
                <w:szCs w:val="20"/>
              </w:rPr>
              <w:br/>
            </w:r>
            <w:r w:rsidR="00FF5CAE" w:rsidRPr="009931BA">
              <w:rPr>
                <w:rFonts w:ascii="Arial" w:hAnsi="Arial" w:cs="Arial"/>
                <w:color w:val="000000"/>
                <w:sz w:val="20"/>
                <w:szCs w:val="20"/>
              </w:rPr>
              <w:t xml:space="preserve">i </w:t>
            </w:r>
            <w:r w:rsidRPr="009931BA">
              <w:rPr>
                <w:rFonts w:ascii="Arial" w:hAnsi="Arial" w:cs="Arial"/>
                <w:color w:val="000000"/>
                <w:sz w:val="20"/>
                <w:szCs w:val="20"/>
              </w:rPr>
              <w:t>2, Wielkopolski Wojewódzki Konserwator Zabytków informuje, że na ww</w:t>
            </w:r>
            <w:r w:rsidR="00FF5CAE" w:rsidRPr="009931BA">
              <w:rPr>
                <w:rFonts w:ascii="Arial" w:hAnsi="Arial" w:cs="Arial"/>
                <w:color w:val="000000"/>
                <w:sz w:val="20"/>
                <w:szCs w:val="20"/>
              </w:rPr>
              <w:t>.</w:t>
            </w:r>
            <w:r w:rsidRPr="009931BA">
              <w:rPr>
                <w:rFonts w:ascii="Arial" w:hAnsi="Arial" w:cs="Arial"/>
                <w:color w:val="000000"/>
                <w:sz w:val="20"/>
                <w:szCs w:val="20"/>
              </w:rPr>
              <w:t xml:space="preserve"> terenie usytuowanym w kierunku północno-wschodnim od Jeziora </w:t>
            </w:r>
            <w:proofErr w:type="spellStart"/>
            <w:r w:rsidRPr="009931BA">
              <w:rPr>
                <w:rFonts w:ascii="Arial" w:hAnsi="Arial" w:cs="Arial"/>
                <w:color w:val="000000"/>
                <w:sz w:val="20"/>
                <w:szCs w:val="20"/>
              </w:rPr>
              <w:t>Wierzbiczańskiego</w:t>
            </w:r>
            <w:proofErr w:type="spellEnd"/>
            <w:r w:rsidRPr="009931BA">
              <w:rPr>
                <w:rFonts w:ascii="Arial" w:hAnsi="Arial" w:cs="Arial"/>
                <w:color w:val="000000"/>
                <w:sz w:val="20"/>
                <w:szCs w:val="20"/>
              </w:rPr>
              <w:t xml:space="preserve"> nie występują obiekty wpisane do rejestru zabytków, ujęte </w:t>
            </w:r>
            <w:r w:rsidR="000A3B50">
              <w:rPr>
                <w:rFonts w:ascii="Arial" w:hAnsi="Arial" w:cs="Arial"/>
                <w:color w:val="000000"/>
                <w:sz w:val="20"/>
                <w:szCs w:val="20"/>
              </w:rPr>
              <w:br/>
            </w:r>
            <w:r w:rsidRPr="009931BA">
              <w:rPr>
                <w:rFonts w:ascii="Arial" w:hAnsi="Arial" w:cs="Arial"/>
                <w:color w:val="000000"/>
                <w:sz w:val="20"/>
                <w:szCs w:val="20"/>
              </w:rPr>
              <w:t>w gminnej lub wojewódzkiej ewidencji zabytków nieruchomych czy zewidencjonowane stanowiska archeologiczne. Wobec powyższego Wojewódzki Wielkopolski Konserwator Zabytków nie wnosi uwa</w:t>
            </w:r>
            <w:r w:rsidR="00FF5CAE" w:rsidRPr="009931BA">
              <w:rPr>
                <w:rFonts w:ascii="Arial" w:hAnsi="Arial" w:cs="Arial"/>
                <w:color w:val="000000"/>
                <w:sz w:val="20"/>
                <w:szCs w:val="20"/>
              </w:rPr>
              <w:t>g do sporządzenia ww. miejscowego planu zagospodarowania przestrzennego.</w:t>
            </w:r>
          </w:p>
        </w:tc>
        <w:tc>
          <w:tcPr>
            <w:tcW w:w="1276" w:type="dxa"/>
          </w:tcPr>
          <w:p w14:paraId="276B7A52" w14:textId="43F4860B" w:rsidR="00864FDA" w:rsidRPr="009931BA" w:rsidRDefault="00C72DAD" w:rsidP="00232FEA">
            <w:pPr>
              <w:ind w:right="-79"/>
              <w:rPr>
                <w:rFonts w:ascii="Arial" w:hAnsi="Arial" w:cs="Arial"/>
                <w:sz w:val="20"/>
                <w:szCs w:val="20"/>
              </w:rPr>
            </w:pPr>
            <w:r w:rsidRPr="009931BA">
              <w:rPr>
                <w:rFonts w:ascii="Arial" w:hAnsi="Arial" w:cs="Arial"/>
                <w:sz w:val="20"/>
                <w:szCs w:val="20"/>
              </w:rPr>
              <w:t>Teren objęty planem</w:t>
            </w:r>
          </w:p>
        </w:tc>
        <w:tc>
          <w:tcPr>
            <w:tcW w:w="1276" w:type="dxa"/>
          </w:tcPr>
          <w:p w14:paraId="61407135" w14:textId="3D534530" w:rsidR="00864FDA" w:rsidRPr="009931BA" w:rsidRDefault="00C72DAD" w:rsidP="00232FEA">
            <w:pPr>
              <w:rPr>
                <w:rFonts w:ascii="Arial" w:hAnsi="Arial" w:cs="Arial"/>
                <w:sz w:val="20"/>
                <w:szCs w:val="20"/>
              </w:rPr>
            </w:pPr>
            <w:r w:rsidRPr="009931BA">
              <w:rPr>
                <w:rFonts w:ascii="Arial" w:hAnsi="Arial" w:cs="Arial"/>
                <w:sz w:val="20"/>
                <w:szCs w:val="20"/>
              </w:rPr>
              <w:t>Wnioski rozpatrzone pozytywnie</w:t>
            </w:r>
          </w:p>
        </w:tc>
      </w:tr>
      <w:tr w:rsidR="003D6038" w:rsidRPr="009931BA" w14:paraId="20EEB40A" w14:textId="77777777" w:rsidTr="001F4CDA">
        <w:tc>
          <w:tcPr>
            <w:tcW w:w="279" w:type="dxa"/>
          </w:tcPr>
          <w:p w14:paraId="14E5C31C" w14:textId="5BB5775F" w:rsidR="003D6038" w:rsidRPr="009931BA" w:rsidRDefault="003D6038" w:rsidP="003D6038">
            <w:pPr>
              <w:tabs>
                <w:tab w:val="left" w:pos="-109"/>
              </w:tabs>
              <w:ind w:left="-818" w:right="-396" w:firstLine="424"/>
              <w:jc w:val="center"/>
              <w:rPr>
                <w:rFonts w:ascii="Arial" w:hAnsi="Arial" w:cs="Arial"/>
                <w:sz w:val="20"/>
                <w:szCs w:val="20"/>
              </w:rPr>
            </w:pPr>
            <w:r w:rsidRPr="009931BA">
              <w:rPr>
                <w:rFonts w:ascii="Arial" w:hAnsi="Arial" w:cs="Arial"/>
                <w:sz w:val="20"/>
                <w:szCs w:val="20"/>
              </w:rPr>
              <w:t>13.</w:t>
            </w:r>
          </w:p>
        </w:tc>
        <w:tc>
          <w:tcPr>
            <w:tcW w:w="1417" w:type="dxa"/>
          </w:tcPr>
          <w:p w14:paraId="0923A1CD" w14:textId="77777777" w:rsidR="003D6038" w:rsidRPr="009931BA" w:rsidRDefault="003D6038" w:rsidP="003D6038">
            <w:pPr>
              <w:rPr>
                <w:rFonts w:ascii="Arial" w:hAnsi="Arial" w:cs="Arial"/>
                <w:sz w:val="20"/>
                <w:szCs w:val="20"/>
              </w:rPr>
            </w:pPr>
            <w:r w:rsidRPr="009931BA">
              <w:rPr>
                <w:rFonts w:ascii="Arial" w:hAnsi="Arial" w:cs="Arial"/>
                <w:sz w:val="20"/>
                <w:szCs w:val="20"/>
              </w:rPr>
              <w:t>01.06.2023</w:t>
            </w:r>
          </w:p>
          <w:p w14:paraId="4D7ABF92" w14:textId="004D6504" w:rsidR="003D6038" w:rsidRPr="009931BA" w:rsidRDefault="003D6038" w:rsidP="003D6038">
            <w:pPr>
              <w:rPr>
                <w:rFonts w:ascii="Arial" w:hAnsi="Arial" w:cs="Arial"/>
                <w:sz w:val="20"/>
                <w:szCs w:val="20"/>
              </w:rPr>
            </w:pPr>
            <w:r w:rsidRPr="009931BA">
              <w:rPr>
                <w:rFonts w:ascii="Arial" w:hAnsi="Arial" w:cs="Arial"/>
                <w:sz w:val="20"/>
                <w:szCs w:val="20"/>
              </w:rPr>
              <w:t>5080.2023</w:t>
            </w:r>
          </w:p>
        </w:tc>
        <w:tc>
          <w:tcPr>
            <w:tcW w:w="1701" w:type="dxa"/>
          </w:tcPr>
          <w:p w14:paraId="791418EE" w14:textId="16E020B7" w:rsidR="003D6038" w:rsidRPr="009931BA" w:rsidRDefault="003D6038" w:rsidP="003D6038">
            <w:pPr>
              <w:ind w:right="40"/>
              <w:rPr>
                <w:rFonts w:ascii="Arial" w:hAnsi="Arial" w:cs="Arial"/>
                <w:sz w:val="20"/>
                <w:szCs w:val="20"/>
              </w:rPr>
            </w:pPr>
            <w:r w:rsidRPr="009931BA">
              <w:rPr>
                <w:rFonts w:ascii="Arial" w:hAnsi="Arial" w:cs="Arial"/>
                <w:sz w:val="20"/>
                <w:szCs w:val="20"/>
              </w:rPr>
              <w:t>PKN ORLEN S.A. Oddział PGNiG w Zielonej Górze</w:t>
            </w:r>
          </w:p>
        </w:tc>
        <w:tc>
          <w:tcPr>
            <w:tcW w:w="4536" w:type="dxa"/>
          </w:tcPr>
          <w:p w14:paraId="1CE49A4C" w14:textId="4722CA81" w:rsidR="003D6038" w:rsidRPr="000522F1" w:rsidRDefault="003D6038" w:rsidP="003D6038">
            <w:pPr>
              <w:jc w:val="both"/>
              <w:rPr>
                <w:rFonts w:ascii="Arial" w:eastAsia="Times New Roman" w:hAnsi="Arial" w:cs="Arial"/>
                <w:color w:val="000000"/>
                <w:sz w:val="20"/>
                <w:szCs w:val="20"/>
                <w:lang w:eastAsia="pl-PL"/>
              </w:rPr>
            </w:pPr>
            <w:r w:rsidRPr="000522F1">
              <w:rPr>
                <w:rFonts w:ascii="Arial" w:eastAsia="Times New Roman" w:hAnsi="Arial" w:cs="Arial"/>
                <w:color w:val="000000"/>
                <w:sz w:val="20"/>
                <w:szCs w:val="20"/>
                <w:lang w:eastAsia="pl-PL"/>
              </w:rPr>
              <w:t xml:space="preserve">Nawiązując do pisma Zastępcy Burmistrza Trzemeszna z dnia 04.05.2023 r. znak: RI.6722.05.3.2023 uprzejmie informujemy, że tereny dla których sporządza się miejscowy plan zagospodarowania przestrzennego nie leżą na obszarze i terenie górniczym utworzonym </w:t>
            </w:r>
            <w:r w:rsidR="000A3B50">
              <w:rPr>
                <w:rFonts w:ascii="Arial" w:eastAsia="Times New Roman" w:hAnsi="Arial" w:cs="Arial"/>
                <w:color w:val="000000"/>
                <w:sz w:val="20"/>
                <w:szCs w:val="20"/>
                <w:lang w:eastAsia="pl-PL"/>
              </w:rPr>
              <w:br/>
            </w:r>
            <w:r w:rsidRPr="000522F1">
              <w:rPr>
                <w:rFonts w:ascii="Arial" w:eastAsia="Times New Roman" w:hAnsi="Arial" w:cs="Arial"/>
                <w:color w:val="000000"/>
                <w:sz w:val="20"/>
                <w:szCs w:val="20"/>
                <w:lang w:eastAsia="pl-PL"/>
              </w:rPr>
              <w:t>w związku z wydobywaniem ropy naftowej i gazu ziemnego przez PKN ORLEN SA-Oddział PGNIG w Zielonej Górze.</w:t>
            </w:r>
          </w:p>
          <w:p w14:paraId="119ED579" w14:textId="7E739043" w:rsidR="003D6038" w:rsidRPr="000522F1" w:rsidRDefault="003D6038" w:rsidP="003D6038">
            <w:pPr>
              <w:jc w:val="both"/>
              <w:rPr>
                <w:rFonts w:ascii="Arial" w:eastAsia="Times New Roman" w:hAnsi="Arial" w:cs="Arial"/>
                <w:color w:val="000000"/>
                <w:sz w:val="20"/>
                <w:szCs w:val="20"/>
                <w:lang w:eastAsia="pl-PL"/>
              </w:rPr>
            </w:pPr>
            <w:r w:rsidRPr="000522F1">
              <w:rPr>
                <w:rFonts w:ascii="Arial" w:eastAsia="Times New Roman" w:hAnsi="Arial" w:cs="Arial"/>
                <w:color w:val="000000"/>
                <w:sz w:val="20"/>
                <w:szCs w:val="20"/>
                <w:lang w:eastAsia="pl-PL"/>
              </w:rPr>
              <w:t>Ponadto na ww. terenach nie ma urządzeń technicznych i sieci gazowych będących</w:t>
            </w:r>
            <w:r w:rsidRPr="009931BA">
              <w:rPr>
                <w:rFonts w:ascii="Arial" w:eastAsia="Times New Roman" w:hAnsi="Arial" w:cs="Arial"/>
                <w:color w:val="000000"/>
                <w:sz w:val="20"/>
                <w:szCs w:val="20"/>
                <w:lang w:eastAsia="pl-PL"/>
              </w:rPr>
              <w:t xml:space="preserve"> </w:t>
            </w:r>
            <w:r w:rsidRPr="000522F1">
              <w:rPr>
                <w:rFonts w:ascii="Arial" w:eastAsia="Times New Roman" w:hAnsi="Arial" w:cs="Arial"/>
                <w:color w:val="000000"/>
                <w:sz w:val="20"/>
                <w:szCs w:val="20"/>
                <w:lang w:eastAsia="pl-PL"/>
              </w:rPr>
              <w:t xml:space="preserve">własnością PKN ORLEN S.A. - Oddział PGNIG </w:t>
            </w:r>
            <w:r w:rsidR="000A3B50">
              <w:rPr>
                <w:rFonts w:ascii="Arial" w:eastAsia="Times New Roman" w:hAnsi="Arial" w:cs="Arial"/>
                <w:color w:val="000000"/>
                <w:sz w:val="20"/>
                <w:szCs w:val="20"/>
                <w:lang w:eastAsia="pl-PL"/>
              </w:rPr>
              <w:br/>
            </w:r>
            <w:r w:rsidRPr="000522F1">
              <w:rPr>
                <w:rFonts w:ascii="Arial" w:eastAsia="Times New Roman" w:hAnsi="Arial" w:cs="Arial"/>
                <w:color w:val="000000"/>
                <w:sz w:val="20"/>
                <w:szCs w:val="20"/>
                <w:lang w:eastAsia="pl-PL"/>
              </w:rPr>
              <w:t>w Zielonej Górze. Jednocześnie informujemy, że przedmiotowe tereny znajdują się poza obszarem</w:t>
            </w:r>
            <w:r w:rsidRPr="009931BA">
              <w:rPr>
                <w:rFonts w:ascii="Arial" w:eastAsia="Times New Roman" w:hAnsi="Arial" w:cs="Arial"/>
                <w:color w:val="000000"/>
                <w:sz w:val="20"/>
                <w:szCs w:val="20"/>
                <w:lang w:eastAsia="pl-PL"/>
              </w:rPr>
              <w:t xml:space="preserve"> </w:t>
            </w:r>
            <w:r w:rsidRPr="000522F1">
              <w:rPr>
                <w:rFonts w:ascii="Arial" w:eastAsia="Times New Roman" w:hAnsi="Arial" w:cs="Arial"/>
                <w:color w:val="000000"/>
                <w:sz w:val="20"/>
                <w:szCs w:val="20"/>
                <w:lang w:eastAsia="pl-PL"/>
              </w:rPr>
              <w:t xml:space="preserve">koncesji na poszukiwanie </w:t>
            </w:r>
            <w:r w:rsidR="000A3B50">
              <w:rPr>
                <w:rFonts w:ascii="Arial" w:eastAsia="Times New Roman" w:hAnsi="Arial" w:cs="Arial"/>
                <w:color w:val="000000"/>
                <w:sz w:val="20"/>
                <w:szCs w:val="20"/>
                <w:lang w:eastAsia="pl-PL"/>
              </w:rPr>
              <w:br/>
            </w:r>
            <w:r w:rsidRPr="000522F1">
              <w:rPr>
                <w:rFonts w:ascii="Arial" w:eastAsia="Times New Roman" w:hAnsi="Arial" w:cs="Arial"/>
                <w:color w:val="000000"/>
                <w:sz w:val="20"/>
                <w:szCs w:val="20"/>
                <w:lang w:eastAsia="pl-PL"/>
              </w:rPr>
              <w:t>i rozpoznawanie złóż ropy naftowej i gazu ziemnego,</w:t>
            </w:r>
            <w:r w:rsidRPr="009931BA">
              <w:rPr>
                <w:rFonts w:ascii="Arial" w:eastAsia="Times New Roman" w:hAnsi="Arial" w:cs="Arial"/>
                <w:color w:val="000000"/>
                <w:sz w:val="20"/>
                <w:szCs w:val="20"/>
                <w:lang w:eastAsia="pl-PL"/>
              </w:rPr>
              <w:t xml:space="preserve"> </w:t>
            </w:r>
            <w:r w:rsidRPr="000522F1">
              <w:rPr>
                <w:rFonts w:ascii="Arial" w:eastAsia="Times New Roman" w:hAnsi="Arial" w:cs="Arial"/>
                <w:color w:val="000000"/>
                <w:sz w:val="20"/>
                <w:szCs w:val="20"/>
                <w:lang w:eastAsia="pl-PL"/>
              </w:rPr>
              <w:t>udzielonej na rzecz PGNIG</w:t>
            </w:r>
            <w:r w:rsidRPr="009931BA">
              <w:rPr>
                <w:rFonts w:ascii="Arial" w:eastAsia="Times New Roman" w:hAnsi="Arial" w:cs="Arial"/>
                <w:color w:val="000000"/>
                <w:sz w:val="20"/>
                <w:szCs w:val="20"/>
                <w:lang w:eastAsia="pl-PL"/>
              </w:rPr>
              <w:t xml:space="preserve"> </w:t>
            </w:r>
            <w:r w:rsidRPr="000522F1">
              <w:rPr>
                <w:rFonts w:ascii="Arial" w:eastAsia="Times New Roman" w:hAnsi="Arial" w:cs="Arial"/>
                <w:color w:val="000000"/>
                <w:sz w:val="20"/>
                <w:szCs w:val="20"/>
                <w:lang w:eastAsia="pl-PL"/>
              </w:rPr>
              <w:t>Aktualnie PKN ORLEN SA - Oddział PGNIG w Zielonej Górze nie planuje realizacji</w:t>
            </w:r>
            <w:r w:rsidRPr="009931BA">
              <w:rPr>
                <w:rFonts w:ascii="Arial" w:eastAsia="Times New Roman" w:hAnsi="Arial" w:cs="Arial"/>
                <w:color w:val="000000"/>
                <w:sz w:val="20"/>
                <w:szCs w:val="20"/>
                <w:lang w:eastAsia="pl-PL"/>
              </w:rPr>
              <w:t xml:space="preserve"> </w:t>
            </w:r>
            <w:r w:rsidRPr="000522F1">
              <w:rPr>
                <w:rFonts w:ascii="Arial" w:eastAsia="Times New Roman" w:hAnsi="Arial" w:cs="Arial"/>
                <w:color w:val="000000"/>
                <w:sz w:val="20"/>
                <w:szCs w:val="20"/>
                <w:lang w:eastAsia="pl-PL"/>
              </w:rPr>
              <w:t>nowych inwestycji na terenach, dla których sporządza się miejscowy plan</w:t>
            </w:r>
            <w:r w:rsidRPr="009931BA">
              <w:rPr>
                <w:rFonts w:ascii="Arial" w:eastAsia="Times New Roman" w:hAnsi="Arial" w:cs="Arial"/>
                <w:color w:val="000000"/>
                <w:sz w:val="20"/>
                <w:szCs w:val="20"/>
                <w:lang w:eastAsia="pl-PL"/>
              </w:rPr>
              <w:t xml:space="preserve"> </w:t>
            </w:r>
            <w:r w:rsidRPr="000522F1">
              <w:rPr>
                <w:rFonts w:ascii="Arial" w:eastAsia="Times New Roman" w:hAnsi="Arial" w:cs="Arial"/>
                <w:color w:val="000000"/>
                <w:sz w:val="20"/>
                <w:szCs w:val="20"/>
                <w:lang w:eastAsia="pl-PL"/>
              </w:rPr>
              <w:t>zagospodarowania przestrzennego</w:t>
            </w:r>
          </w:p>
          <w:p w14:paraId="130D5AF3" w14:textId="77777777" w:rsidR="003D6038" w:rsidRPr="009931BA" w:rsidRDefault="003D6038" w:rsidP="003D6038">
            <w:pPr>
              <w:jc w:val="both"/>
              <w:rPr>
                <w:rFonts w:ascii="Arial" w:hAnsi="Arial" w:cs="Arial"/>
                <w:color w:val="000000"/>
                <w:sz w:val="20"/>
                <w:szCs w:val="20"/>
              </w:rPr>
            </w:pPr>
          </w:p>
        </w:tc>
        <w:tc>
          <w:tcPr>
            <w:tcW w:w="1276" w:type="dxa"/>
          </w:tcPr>
          <w:p w14:paraId="0266D2C1" w14:textId="017AA09E" w:rsidR="003D6038" w:rsidRPr="009931BA" w:rsidRDefault="003D6038" w:rsidP="003D6038">
            <w:pPr>
              <w:ind w:right="-79"/>
              <w:rPr>
                <w:rFonts w:ascii="Arial" w:hAnsi="Arial" w:cs="Arial"/>
                <w:sz w:val="20"/>
                <w:szCs w:val="20"/>
              </w:rPr>
            </w:pPr>
            <w:r w:rsidRPr="009931BA">
              <w:rPr>
                <w:rFonts w:ascii="Arial" w:hAnsi="Arial" w:cs="Arial"/>
                <w:sz w:val="20"/>
                <w:szCs w:val="20"/>
              </w:rPr>
              <w:t>Teren objęty planem</w:t>
            </w:r>
          </w:p>
        </w:tc>
        <w:tc>
          <w:tcPr>
            <w:tcW w:w="1276" w:type="dxa"/>
          </w:tcPr>
          <w:p w14:paraId="3DAFEB9D" w14:textId="58707748" w:rsidR="003D6038" w:rsidRPr="009931BA" w:rsidRDefault="003D6038" w:rsidP="003D6038">
            <w:pPr>
              <w:rPr>
                <w:rFonts w:ascii="Arial" w:hAnsi="Arial" w:cs="Arial"/>
                <w:sz w:val="20"/>
                <w:szCs w:val="20"/>
              </w:rPr>
            </w:pPr>
            <w:r w:rsidRPr="009931BA">
              <w:rPr>
                <w:rFonts w:ascii="Arial" w:hAnsi="Arial" w:cs="Arial"/>
                <w:sz w:val="20"/>
                <w:szCs w:val="20"/>
              </w:rPr>
              <w:t>Wnioski rozpatrzone pozytywnie</w:t>
            </w:r>
          </w:p>
        </w:tc>
      </w:tr>
      <w:tr w:rsidR="003D6038" w:rsidRPr="009931BA" w14:paraId="2F1682C2" w14:textId="77777777" w:rsidTr="001F4CDA">
        <w:tc>
          <w:tcPr>
            <w:tcW w:w="279" w:type="dxa"/>
          </w:tcPr>
          <w:p w14:paraId="61C90495" w14:textId="670A5396" w:rsidR="003D6038" w:rsidRPr="009931BA" w:rsidRDefault="003D6038" w:rsidP="003D6038">
            <w:pPr>
              <w:tabs>
                <w:tab w:val="left" w:pos="-109"/>
              </w:tabs>
              <w:ind w:left="-818" w:right="-396" w:firstLine="424"/>
              <w:jc w:val="center"/>
              <w:rPr>
                <w:rFonts w:ascii="Arial" w:hAnsi="Arial" w:cs="Arial"/>
                <w:sz w:val="20"/>
                <w:szCs w:val="20"/>
              </w:rPr>
            </w:pPr>
            <w:r w:rsidRPr="009931BA">
              <w:rPr>
                <w:rFonts w:ascii="Arial" w:hAnsi="Arial" w:cs="Arial"/>
                <w:sz w:val="20"/>
                <w:szCs w:val="20"/>
              </w:rPr>
              <w:lastRenderedPageBreak/>
              <w:t>14.</w:t>
            </w:r>
          </w:p>
        </w:tc>
        <w:tc>
          <w:tcPr>
            <w:tcW w:w="1417" w:type="dxa"/>
          </w:tcPr>
          <w:p w14:paraId="0B3C64FB" w14:textId="77777777" w:rsidR="003D6038" w:rsidRPr="009931BA" w:rsidRDefault="003D6038" w:rsidP="003D6038">
            <w:pPr>
              <w:rPr>
                <w:rFonts w:ascii="Arial" w:hAnsi="Arial" w:cs="Arial"/>
                <w:sz w:val="20"/>
                <w:szCs w:val="20"/>
              </w:rPr>
            </w:pPr>
            <w:r w:rsidRPr="009931BA">
              <w:rPr>
                <w:rFonts w:ascii="Arial" w:hAnsi="Arial" w:cs="Arial"/>
                <w:sz w:val="20"/>
                <w:szCs w:val="20"/>
              </w:rPr>
              <w:t>06.06.2023 r.</w:t>
            </w:r>
          </w:p>
          <w:p w14:paraId="77C1B539" w14:textId="6CB32DEB" w:rsidR="003D6038" w:rsidRPr="009931BA" w:rsidRDefault="003D6038" w:rsidP="003D6038">
            <w:pPr>
              <w:rPr>
                <w:rFonts w:ascii="Arial" w:hAnsi="Arial" w:cs="Arial"/>
                <w:sz w:val="20"/>
                <w:szCs w:val="20"/>
              </w:rPr>
            </w:pPr>
            <w:r w:rsidRPr="009931BA">
              <w:rPr>
                <w:rFonts w:ascii="Arial" w:hAnsi="Arial" w:cs="Arial"/>
                <w:sz w:val="20"/>
                <w:szCs w:val="20"/>
              </w:rPr>
              <w:t>5205.2023</w:t>
            </w:r>
          </w:p>
        </w:tc>
        <w:tc>
          <w:tcPr>
            <w:tcW w:w="1701" w:type="dxa"/>
          </w:tcPr>
          <w:p w14:paraId="5D523787" w14:textId="2364834A" w:rsidR="000A3B50" w:rsidRPr="009931BA" w:rsidRDefault="001C218B" w:rsidP="003D6038">
            <w:pPr>
              <w:ind w:right="40"/>
              <w:rPr>
                <w:rFonts w:ascii="Arial" w:hAnsi="Arial" w:cs="Arial"/>
                <w:sz w:val="20"/>
                <w:szCs w:val="20"/>
              </w:rPr>
            </w:pPr>
            <w:r>
              <w:rPr>
                <w:rFonts w:ascii="Arial" w:hAnsi="Arial" w:cs="Arial"/>
                <w:sz w:val="20"/>
                <w:szCs w:val="20"/>
              </w:rPr>
              <w:t>Osoba fizyczna</w:t>
            </w:r>
          </w:p>
        </w:tc>
        <w:tc>
          <w:tcPr>
            <w:tcW w:w="4536" w:type="dxa"/>
          </w:tcPr>
          <w:p w14:paraId="2DE33A5A" w14:textId="049A99E2" w:rsidR="003D6038" w:rsidRPr="008B3B77" w:rsidRDefault="003D6038" w:rsidP="00436FE3">
            <w:pPr>
              <w:jc w:val="both"/>
              <w:rPr>
                <w:rFonts w:ascii="Arial" w:eastAsia="Times New Roman" w:hAnsi="Arial" w:cs="Arial"/>
                <w:color w:val="000000"/>
                <w:sz w:val="20"/>
                <w:szCs w:val="20"/>
                <w:lang w:eastAsia="pl-PL"/>
              </w:rPr>
            </w:pPr>
            <w:r w:rsidRPr="008B3B77">
              <w:rPr>
                <w:rFonts w:ascii="Arial" w:eastAsia="Times New Roman" w:hAnsi="Arial" w:cs="Arial"/>
                <w:color w:val="000000"/>
                <w:sz w:val="20"/>
                <w:szCs w:val="20"/>
                <w:lang w:eastAsia="pl-PL"/>
              </w:rPr>
              <w:t xml:space="preserve">W związku z działaniami na terenie gminy dotyczącego planu zagospodarowania przestrzennego, wnioskuje o sporządzenie planu dla działki nr </w:t>
            </w:r>
            <w:proofErr w:type="spellStart"/>
            <w:r w:rsidRPr="008B3B77">
              <w:rPr>
                <w:rFonts w:ascii="Arial" w:eastAsia="Times New Roman" w:hAnsi="Arial" w:cs="Arial"/>
                <w:color w:val="000000"/>
                <w:sz w:val="20"/>
                <w:szCs w:val="20"/>
                <w:lang w:eastAsia="pl-PL"/>
              </w:rPr>
              <w:t>ewid</w:t>
            </w:r>
            <w:proofErr w:type="spellEnd"/>
            <w:r w:rsidRPr="008B3B77">
              <w:rPr>
                <w:rFonts w:ascii="Arial" w:eastAsia="Times New Roman" w:hAnsi="Arial" w:cs="Arial"/>
                <w:color w:val="000000"/>
                <w:sz w:val="20"/>
                <w:szCs w:val="20"/>
                <w:lang w:eastAsia="pl-PL"/>
              </w:rPr>
              <w:t>. 401 w miejscowości Wymysłowo, gmina Trzemeszno, powiat gnieźnieński-jednostka ewidencyjna: 300309</w:t>
            </w:r>
            <w:r w:rsidRPr="009931BA">
              <w:rPr>
                <w:rFonts w:ascii="Arial" w:eastAsia="Times New Roman" w:hAnsi="Arial" w:cs="Arial"/>
                <w:color w:val="000000"/>
                <w:sz w:val="20"/>
                <w:szCs w:val="20"/>
                <w:lang w:eastAsia="pl-PL"/>
              </w:rPr>
              <w:t>_</w:t>
            </w:r>
            <w:r w:rsidRPr="008B3B77">
              <w:rPr>
                <w:rFonts w:ascii="Arial" w:eastAsia="Times New Roman" w:hAnsi="Arial" w:cs="Arial"/>
                <w:color w:val="000000"/>
                <w:sz w:val="20"/>
                <w:szCs w:val="20"/>
                <w:lang w:eastAsia="pl-PL"/>
              </w:rPr>
              <w:t>5 Trzemeszno - gmina, obręb ewidencyjny: 0030 Wymysłowo.</w:t>
            </w:r>
          </w:p>
          <w:p w14:paraId="2D127873" w14:textId="1F9F8676" w:rsidR="003D6038" w:rsidRPr="008B3B77" w:rsidRDefault="003D6038" w:rsidP="00436FE3">
            <w:pPr>
              <w:jc w:val="both"/>
              <w:rPr>
                <w:rFonts w:ascii="Arial" w:eastAsia="Times New Roman" w:hAnsi="Arial" w:cs="Arial"/>
                <w:color w:val="000000"/>
                <w:sz w:val="20"/>
                <w:szCs w:val="20"/>
                <w:lang w:eastAsia="pl-PL"/>
              </w:rPr>
            </w:pPr>
            <w:r w:rsidRPr="008B3B77">
              <w:rPr>
                <w:rFonts w:ascii="Arial" w:eastAsia="Times New Roman" w:hAnsi="Arial" w:cs="Arial"/>
                <w:color w:val="000000"/>
                <w:sz w:val="20"/>
                <w:szCs w:val="20"/>
                <w:lang w:eastAsia="pl-PL"/>
              </w:rPr>
              <w:t xml:space="preserve">Proszę o ujęcie w planie zagospodarowania przestrzennego powierzchni 10 000 m² </w:t>
            </w:r>
            <w:r w:rsidR="00436FE3">
              <w:rPr>
                <w:rFonts w:ascii="Arial" w:eastAsia="Times New Roman" w:hAnsi="Arial" w:cs="Arial"/>
                <w:color w:val="000000"/>
                <w:sz w:val="20"/>
                <w:szCs w:val="20"/>
                <w:lang w:eastAsia="pl-PL"/>
              </w:rPr>
              <w:br/>
            </w:r>
            <w:r w:rsidRPr="008B3B77">
              <w:rPr>
                <w:rFonts w:ascii="Arial" w:eastAsia="Times New Roman" w:hAnsi="Arial" w:cs="Arial"/>
                <w:color w:val="000000"/>
                <w:sz w:val="20"/>
                <w:szCs w:val="20"/>
                <w:lang w:eastAsia="pl-PL"/>
              </w:rPr>
              <w:t>z podziałem na</w:t>
            </w:r>
            <w:r w:rsidRPr="009931BA">
              <w:rPr>
                <w:rFonts w:ascii="Arial" w:eastAsia="Times New Roman" w:hAnsi="Arial" w:cs="Arial"/>
                <w:color w:val="000000"/>
                <w:sz w:val="20"/>
                <w:szCs w:val="20"/>
                <w:lang w:eastAsia="pl-PL"/>
              </w:rPr>
              <w:t xml:space="preserve"> </w:t>
            </w:r>
            <w:r w:rsidRPr="008B3B77">
              <w:rPr>
                <w:rFonts w:ascii="Arial" w:eastAsia="Times New Roman" w:hAnsi="Arial" w:cs="Arial"/>
                <w:color w:val="000000"/>
                <w:sz w:val="20"/>
                <w:szCs w:val="20"/>
                <w:lang w:eastAsia="pl-PL"/>
              </w:rPr>
              <w:t>13 działek o powierzchni około od 600 - do 800m² na przeznaczenie pod budownictwo.</w:t>
            </w:r>
          </w:p>
          <w:p w14:paraId="36291E92" w14:textId="45F62386" w:rsidR="003D6038" w:rsidRPr="009931BA" w:rsidRDefault="003D6038" w:rsidP="00436FE3">
            <w:pPr>
              <w:rPr>
                <w:rFonts w:ascii="Arial" w:eastAsia="Times New Roman" w:hAnsi="Arial" w:cs="Arial"/>
                <w:color w:val="000000"/>
                <w:sz w:val="20"/>
                <w:szCs w:val="20"/>
                <w:lang w:eastAsia="pl-PL"/>
              </w:rPr>
            </w:pPr>
            <w:r w:rsidRPr="008B3B77">
              <w:rPr>
                <w:rFonts w:ascii="Arial" w:eastAsia="Times New Roman" w:hAnsi="Arial" w:cs="Arial"/>
                <w:color w:val="000000"/>
                <w:sz w:val="20"/>
                <w:szCs w:val="20"/>
                <w:lang w:eastAsia="pl-PL"/>
              </w:rPr>
              <w:t>Ujęcie tych działek w planie zagospodarowania przestrzennego jako budowlane pozwoli mi w</w:t>
            </w:r>
            <w:r w:rsidRPr="009931BA">
              <w:rPr>
                <w:rFonts w:ascii="Arial" w:eastAsia="Times New Roman" w:hAnsi="Arial" w:cs="Arial"/>
                <w:color w:val="000000"/>
                <w:sz w:val="20"/>
                <w:szCs w:val="20"/>
                <w:lang w:eastAsia="pl-PL"/>
              </w:rPr>
              <w:t xml:space="preserve"> </w:t>
            </w:r>
            <w:r w:rsidRPr="008B3B77">
              <w:rPr>
                <w:rFonts w:ascii="Arial" w:eastAsia="Times New Roman" w:hAnsi="Arial" w:cs="Arial"/>
                <w:color w:val="000000"/>
                <w:sz w:val="20"/>
                <w:szCs w:val="20"/>
                <w:lang w:eastAsia="pl-PL"/>
              </w:rPr>
              <w:t>przyszłości otrzymać warunki zabudowy.</w:t>
            </w:r>
          </w:p>
        </w:tc>
        <w:tc>
          <w:tcPr>
            <w:tcW w:w="1276" w:type="dxa"/>
          </w:tcPr>
          <w:p w14:paraId="6286896C" w14:textId="45B4C23A" w:rsidR="003D6038" w:rsidRPr="009931BA" w:rsidRDefault="003D6038" w:rsidP="003D6038">
            <w:pPr>
              <w:ind w:right="-79"/>
              <w:rPr>
                <w:rFonts w:ascii="Arial" w:hAnsi="Arial" w:cs="Arial"/>
                <w:sz w:val="20"/>
                <w:szCs w:val="20"/>
              </w:rPr>
            </w:pPr>
            <w:r w:rsidRPr="009931BA">
              <w:rPr>
                <w:rFonts w:ascii="Arial" w:hAnsi="Arial" w:cs="Arial"/>
                <w:sz w:val="20"/>
                <w:szCs w:val="20"/>
              </w:rPr>
              <w:t xml:space="preserve">Dz. </w:t>
            </w:r>
            <w:r w:rsidR="00EF2924">
              <w:rPr>
                <w:rFonts w:ascii="Arial" w:hAnsi="Arial" w:cs="Arial"/>
                <w:sz w:val="20"/>
                <w:szCs w:val="20"/>
              </w:rPr>
              <w:t xml:space="preserve">nr </w:t>
            </w:r>
            <w:r w:rsidRPr="009931BA">
              <w:rPr>
                <w:rFonts w:ascii="Arial" w:hAnsi="Arial" w:cs="Arial"/>
                <w:sz w:val="20"/>
                <w:szCs w:val="20"/>
              </w:rPr>
              <w:t>401</w:t>
            </w:r>
          </w:p>
        </w:tc>
        <w:tc>
          <w:tcPr>
            <w:tcW w:w="1276" w:type="dxa"/>
          </w:tcPr>
          <w:p w14:paraId="5E52F1E3" w14:textId="5598813A" w:rsidR="003D6038" w:rsidRPr="009931BA" w:rsidRDefault="00436FE3" w:rsidP="003D6038">
            <w:pPr>
              <w:rPr>
                <w:rFonts w:ascii="Arial" w:hAnsi="Arial" w:cs="Arial"/>
                <w:sz w:val="20"/>
                <w:szCs w:val="20"/>
              </w:rPr>
            </w:pPr>
            <w:r w:rsidRPr="009931BA">
              <w:rPr>
                <w:rFonts w:ascii="Arial" w:hAnsi="Arial" w:cs="Arial"/>
                <w:sz w:val="20"/>
                <w:szCs w:val="20"/>
              </w:rPr>
              <w:t>Wnioski rozpatrzone pozytywnie</w:t>
            </w:r>
          </w:p>
        </w:tc>
      </w:tr>
      <w:tr w:rsidR="003D6038" w:rsidRPr="009931BA" w14:paraId="2F807400" w14:textId="77777777" w:rsidTr="001F4CDA">
        <w:tc>
          <w:tcPr>
            <w:tcW w:w="279" w:type="dxa"/>
          </w:tcPr>
          <w:p w14:paraId="59166805" w14:textId="694B2175" w:rsidR="003D6038" w:rsidRPr="009931BA" w:rsidRDefault="003D6038" w:rsidP="003D6038">
            <w:pPr>
              <w:tabs>
                <w:tab w:val="left" w:pos="-109"/>
              </w:tabs>
              <w:ind w:left="-818" w:right="-396" w:firstLine="424"/>
              <w:jc w:val="center"/>
              <w:rPr>
                <w:rFonts w:ascii="Arial" w:hAnsi="Arial" w:cs="Arial"/>
                <w:sz w:val="20"/>
                <w:szCs w:val="20"/>
              </w:rPr>
            </w:pPr>
            <w:r w:rsidRPr="009931BA">
              <w:rPr>
                <w:rFonts w:ascii="Arial" w:hAnsi="Arial" w:cs="Arial"/>
                <w:sz w:val="20"/>
                <w:szCs w:val="20"/>
              </w:rPr>
              <w:t>15.</w:t>
            </w:r>
          </w:p>
        </w:tc>
        <w:tc>
          <w:tcPr>
            <w:tcW w:w="1417" w:type="dxa"/>
          </w:tcPr>
          <w:p w14:paraId="3ADBB578" w14:textId="77777777" w:rsidR="003D6038" w:rsidRPr="009931BA" w:rsidRDefault="003D6038" w:rsidP="003D6038">
            <w:pPr>
              <w:rPr>
                <w:rFonts w:ascii="Arial" w:hAnsi="Arial" w:cs="Arial"/>
                <w:sz w:val="20"/>
                <w:szCs w:val="20"/>
              </w:rPr>
            </w:pPr>
            <w:r w:rsidRPr="009931BA">
              <w:rPr>
                <w:rFonts w:ascii="Arial" w:hAnsi="Arial" w:cs="Arial"/>
                <w:sz w:val="20"/>
                <w:szCs w:val="20"/>
              </w:rPr>
              <w:t>14.06.2023 r.</w:t>
            </w:r>
          </w:p>
          <w:p w14:paraId="4BA17882" w14:textId="4300EECF" w:rsidR="003D6038" w:rsidRPr="009931BA" w:rsidRDefault="003D6038" w:rsidP="003D6038">
            <w:pPr>
              <w:rPr>
                <w:rFonts w:ascii="Arial" w:hAnsi="Arial" w:cs="Arial"/>
                <w:sz w:val="20"/>
                <w:szCs w:val="20"/>
              </w:rPr>
            </w:pPr>
            <w:r w:rsidRPr="009931BA">
              <w:rPr>
                <w:rFonts w:ascii="Arial" w:hAnsi="Arial" w:cs="Arial"/>
                <w:sz w:val="20"/>
                <w:szCs w:val="20"/>
              </w:rPr>
              <w:t>5370.2023</w:t>
            </w:r>
          </w:p>
        </w:tc>
        <w:tc>
          <w:tcPr>
            <w:tcW w:w="1701" w:type="dxa"/>
          </w:tcPr>
          <w:p w14:paraId="0C98F443" w14:textId="7C5F98D9" w:rsidR="003D6038" w:rsidRPr="009931BA" w:rsidRDefault="003D6038" w:rsidP="003D6038">
            <w:pPr>
              <w:ind w:right="40"/>
              <w:rPr>
                <w:rFonts w:ascii="Arial" w:hAnsi="Arial" w:cs="Arial"/>
                <w:sz w:val="20"/>
                <w:szCs w:val="20"/>
              </w:rPr>
            </w:pPr>
            <w:r w:rsidRPr="009931BA">
              <w:rPr>
                <w:rFonts w:ascii="Arial" w:hAnsi="Arial" w:cs="Arial"/>
                <w:sz w:val="20"/>
                <w:szCs w:val="20"/>
              </w:rPr>
              <w:t>Enea Operator</w:t>
            </w:r>
          </w:p>
        </w:tc>
        <w:tc>
          <w:tcPr>
            <w:tcW w:w="4536" w:type="dxa"/>
          </w:tcPr>
          <w:p w14:paraId="606A1AAE" w14:textId="77777777" w:rsidR="00BC6F13"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W odpowiedzi na Państwa pismo z dnia 19.0</w:t>
            </w:r>
            <w:r w:rsidR="00BC6F13"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2023 r znak: RI.6722.05.8.2023 (data wpływu 25.05.2023 r</w:t>
            </w:r>
            <w:r w:rsidR="00BC6F13"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w sprawie przystąpienia do sporządzenia miejscowego planu zagospodarowania przestrzennego części wsi Wymysłowo g. Trzemeszno (zwanego dalej </w:t>
            </w:r>
            <w:r w:rsidR="00BC6F13"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Planem") informujemy, i</w:t>
            </w:r>
            <w:r w:rsidR="00BC6F13" w:rsidRPr="009931BA">
              <w:rPr>
                <w:rFonts w:ascii="Arial" w:eastAsia="Times New Roman" w:hAnsi="Arial" w:cs="Arial"/>
                <w:color w:val="000000"/>
                <w:sz w:val="20"/>
                <w:szCs w:val="20"/>
                <w:lang w:eastAsia="pl-PL"/>
              </w:rPr>
              <w:t>ż:</w:t>
            </w:r>
          </w:p>
          <w:p w14:paraId="7E5423CF" w14:textId="126ACC11"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 1) Na obszarze objętym przedmiotowym Planem zlokalizowana jest następująca</w:t>
            </w:r>
            <w:r w:rsidR="00BC6F13"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istniejąca infrastruktura techniczna elektroenergetyczna dystrybucyjna (sieć</w:t>
            </w:r>
            <w:r w:rsidR="00BC6F13"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 xml:space="preserve">dystrybucyjna energii elektrycznej) będąca na majątku i pozostająca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w eksploatacji</w:t>
            </w:r>
            <w:r w:rsidR="00BC6F13"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ENEA Operator:</w:t>
            </w:r>
          </w:p>
          <w:p w14:paraId="6CB6190F" w14:textId="77777777"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a. linie napowietrzne i kablowe niskiego napięcia (nn-0,4 </w:t>
            </w:r>
            <w:proofErr w:type="spellStart"/>
            <w:r w:rsidRPr="003D6038">
              <w:rPr>
                <w:rFonts w:ascii="Arial" w:eastAsia="Times New Roman" w:hAnsi="Arial" w:cs="Arial"/>
                <w:color w:val="000000"/>
                <w:sz w:val="20"/>
                <w:szCs w:val="20"/>
                <w:lang w:eastAsia="pl-PL"/>
              </w:rPr>
              <w:t>kV</w:t>
            </w:r>
            <w:proofErr w:type="spellEnd"/>
            <w:r w:rsidRPr="003D6038">
              <w:rPr>
                <w:rFonts w:ascii="Arial" w:eastAsia="Times New Roman" w:hAnsi="Arial" w:cs="Arial"/>
                <w:color w:val="000000"/>
                <w:sz w:val="20"/>
                <w:szCs w:val="20"/>
                <w:lang w:eastAsia="pl-PL"/>
              </w:rPr>
              <w:t>),</w:t>
            </w:r>
          </w:p>
          <w:p w14:paraId="6FA60725" w14:textId="77777777" w:rsidR="00BC6F13"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b. linie napowietrzna średniego napięcia (SN-15 </w:t>
            </w:r>
            <w:proofErr w:type="spellStart"/>
            <w:r w:rsidRPr="003D6038">
              <w:rPr>
                <w:rFonts w:ascii="Arial" w:eastAsia="Times New Roman" w:hAnsi="Arial" w:cs="Arial"/>
                <w:color w:val="000000"/>
                <w:sz w:val="20"/>
                <w:szCs w:val="20"/>
                <w:lang w:eastAsia="pl-PL"/>
              </w:rPr>
              <w:t>kV</w:t>
            </w:r>
            <w:proofErr w:type="spellEnd"/>
            <w:r w:rsidRPr="003D6038">
              <w:rPr>
                <w:rFonts w:ascii="Arial" w:eastAsia="Times New Roman" w:hAnsi="Arial" w:cs="Arial"/>
                <w:color w:val="000000"/>
                <w:sz w:val="20"/>
                <w:szCs w:val="20"/>
                <w:lang w:eastAsia="pl-PL"/>
              </w:rPr>
              <w:t xml:space="preserve">), </w:t>
            </w:r>
          </w:p>
          <w:p w14:paraId="25C8D8CC" w14:textId="6B45CBBD"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c. stacje elektroenergetyczne SN/nn.</w:t>
            </w:r>
          </w:p>
          <w:p w14:paraId="64987A92" w14:textId="3E6DB94E" w:rsidR="003D6038" w:rsidRPr="003D6038" w:rsidRDefault="003D6038" w:rsidP="0059736B">
            <w:pPr>
              <w:jc w:val="both"/>
              <w:rPr>
                <w:rFonts w:ascii="Arial" w:eastAsia="Times New Roman" w:hAnsi="Arial" w:cs="Arial"/>
                <w:color w:val="FF0000"/>
                <w:sz w:val="20"/>
                <w:szCs w:val="20"/>
                <w:lang w:eastAsia="pl-PL"/>
              </w:rPr>
            </w:pPr>
            <w:r w:rsidRPr="003D6038">
              <w:rPr>
                <w:rFonts w:ascii="Arial" w:eastAsia="Times New Roman" w:hAnsi="Arial" w:cs="Arial"/>
                <w:color w:val="000000"/>
                <w:sz w:val="20"/>
                <w:szCs w:val="20"/>
                <w:lang w:eastAsia="pl-PL"/>
              </w:rPr>
              <w:t xml:space="preserve">2) Na obszarach objętych planem, w których planuje się przyłączenia do sieci dystrybucyjnej energii elektrycznej nowych podmiotów lub wzrost mocy przyłączeniowych dla istniejących odbiorców, proponujemy dokonać analizy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w zakresie określenia przewidywanej wielkości zapotrzebowania na moc</w:t>
            </w:r>
            <w:r w:rsidR="009931BA">
              <w:rPr>
                <w:rFonts w:ascii="Arial" w:eastAsia="Times New Roman" w:hAnsi="Arial" w:cs="Arial"/>
                <w:color w:val="000000"/>
                <w:sz w:val="20"/>
                <w:szCs w:val="20"/>
                <w:lang w:eastAsia="pl-PL"/>
              </w:rPr>
              <w:t>.</w:t>
            </w:r>
          </w:p>
          <w:p w14:paraId="351D4F40" w14:textId="6D370886"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W zależności od prognozowanego zapotrzebowania na moc należy przewidzieć miejsce pod ewentualne budowy nowych stacji elektroenergetycznych SN (w tym stacji SN/</w:t>
            </w:r>
            <w:proofErr w:type="spellStart"/>
            <w:r w:rsidRPr="003D6038">
              <w:rPr>
                <w:rFonts w:ascii="Arial" w:eastAsia="Times New Roman" w:hAnsi="Arial" w:cs="Arial"/>
                <w:color w:val="000000"/>
                <w:sz w:val="20"/>
                <w:szCs w:val="20"/>
                <w:lang w:eastAsia="pl-PL"/>
              </w:rPr>
              <w:t>nn</w:t>
            </w:r>
            <w:proofErr w:type="spellEnd"/>
            <w:r w:rsidRPr="003D6038">
              <w:rPr>
                <w:rFonts w:ascii="Arial" w:eastAsia="Times New Roman" w:hAnsi="Arial" w:cs="Arial"/>
                <w:color w:val="000000"/>
                <w:sz w:val="20"/>
                <w:szCs w:val="20"/>
                <w:lang w:eastAsia="pl-PL"/>
              </w:rPr>
              <w:t>) wraz z dojazdem do nich bezpośrednio od strony drogi publicznej, bez określania wymogu linii zabudowy oraz umożliwić lokalizację nowych linii elektroenergetycznych SN i</w:t>
            </w:r>
            <w:r w:rsidR="00BC6F13" w:rsidRPr="009931BA">
              <w:rPr>
                <w:rFonts w:ascii="Arial" w:eastAsia="Times New Roman" w:hAnsi="Arial" w:cs="Arial"/>
                <w:color w:val="000000"/>
                <w:sz w:val="20"/>
                <w:szCs w:val="20"/>
                <w:lang w:eastAsia="pl-PL"/>
              </w:rPr>
              <w:t xml:space="preserve"> </w:t>
            </w:r>
            <w:proofErr w:type="spellStart"/>
            <w:r w:rsidRPr="003D6038">
              <w:rPr>
                <w:rFonts w:ascii="Arial" w:eastAsia="Times New Roman" w:hAnsi="Arial" w:cs="Arial"/>
                <w:color w:val="000000"/>
                <w:sz w:val="20"/>
                <w:szCs w:val="20"/>
                <w:lang w:eastAsia="pl-PL"/>
              </w:rPr>
              <w:t>nn</w:t>
            </w:r>
            <w:proofErr w:type="spellEnd"/>
            <w:r w:rsidRPr="003D6038">
              <w:rPr>
                <w:rFonts w:ascii="Arial" w:eastAsia="Times New Roman" w:hAnsi="Arial" w:cs="Arial"/>
                <w:color w:val="000000"/>
                <w:sz w:val="20"/>
                <w:szCs w:val="20"/>
                <w:lang w:eastAsia="pl-PL"/>
              </w:rPr>
              <w:t xml:space="preserve"> d</w:t>
            </w:r>
            <w:r w:rsidR="00BC6F13" w:rsidRPr="009931BA">
              <w:rPr>
                <w:rFonts w:ascii="Arial" w:eastAsia="Times New Roman" w:hAnsi="Arial" w:cs="Arial"/>
                <w:color w:val="000000"/>
                <w:sz w:val="20"/>
                <w:szCs w:val="20"/>
                <w:lang w:eastAsia="pl-PL"/>
              </w:rPr>
              <w:t>l</w:t>
            </w:r>
            <w:r w:rsidRPr="003D6038">
              <w:rPr>
                <w:rFonts w:ascii="Arial" w:eastAsia="Times New Roman" w:hAnsi="Arial" w:cs="Arial"/>
                <w:color w:val="000000"/>
                <w:sz w:val="20"/>
                <w:szCs w:val="20"/>
                <w:lang w:eastAsia="pl-PL"/>
              </w:rPr>
              <w:t>a zasilania nowych obiektów.</w:t>
            </w:r>
          </w:p>
          <w:p w14:paraId="014C3F11" w14:textId="6F161D44"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W związku z</w:t>
            </w:r>
            <w:r w:rsidR="00BC6F13"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 xml:space="preserve">powyższym wnioskujemy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o wprowadzenie</w:t>
            </w:r>
            <w:r w:rsidR="00BC6F13"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zagospodarowania przestrzennego niżej wymienionych zapisów:</w:t>
            </w:r>
          </w:p>
          <w:p w14:paraId="3F8D44AE" w14:textId="321BBD39"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1) </w:t>
            </w:r>
            <w:r w:rsidR="00BC6F13" w:rsidRPr="009931BA">
              <w:rPr>
                <w:rFonts w:ascii="Arial" w:eastAsia="Times New Roman" w:hAnsi="Arial" w:cs="Arial"/>
                <w:color w:val="000000"/>
                <w:sz w:val="20"/>
                <w:szCs w:val="20"/>
                <w:lang w:eastAsia="pl-PL"/>
              </w:rPr>
              <w:t>Definicja</w:t>
            </w:r>
            <w:r w:rsidRPr="003D6038">
              <w:rPr>
                <w:rFonts w:ascii="Arial" w:eastAsia="Times New Roman" w:hAnsi="Arial" w:cs="Arial"/>
                <w:color w:val="000000"/>
                <w:sz w:val="20"/>
                <w:szCs w:val="20"/>
                <w:lang w:eastAsia="pl-PL"/>
              </w:rPr>
              <w:t xml:space="preserve"> </w:t>
            </w:r>
            <w:r w:rsidR="00BC6F13"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Sieć dystrybucyjna energi</w:t>
            </w:r>
            <w:r w:rsidR="00BC6F13" w:rsidRPr="009931BA">
              <w:rPr>
                <w:rFonts w:ascii="Arial" w:eastAsia="Times New Roman" w:hAnsi="Arial" w:cs="Arial"/>
                <w:color w:val="000000"/>
                <w:sz w:val="20"/>
                <w:szCs w:val="20"/>
                <w:lang w:eastAsia="pl-PL"/>
              </w:rPr>
              <w:t>i</w:t>
            </w:r>
            <w:r w:rsidR="005D5ED9"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elektrycznej sie</w:t>
            </w:r>
            <w:r w:rsidR="005D5ED9" w:rsidRPr="009931BA">
              <w:rPr>
                <w:rFonts w:ascii="Arial" w:eastAsia="Times New Roman" w:hAnsi="Arial" w:cs="Arial"/>
                <w:color w:val="000000"/>
                <w:sz w:val="20"/>
                <w:szCs w:val="20"/>
                <w:lang w:eastAsia="pl-PL"/>
              </w:rPr>
              <w:t>ć</w:t>
            </w:r>
            <w:r w:rsidRPr="003D6038">
              <w:rPr>
                <w:rFonts w:ascii="Arial" w:eastAsia="Times New Roman" w:hAnsi="Arial" w:cs="Arial"/>
                <w:color w:val="000000"/>
                <w:sz w:val="20"/>
                <w:szCs w:val="20"/>
                <w:lang w:eastAsia="pl-PL"/>
              </w:rPr>
              <w:t xml:space="preserve"> elektroenergetyczna wysokich </w:t>
            </w:r>
            <w:r w:rsidR="005D5ED9" w:rsidRPr="009931BA">
              <w:rPr>
                <w:rFonts w:ascii="Arial" w:eastAsia="Times New Roman" w:hAnsi="Arial" w:cs="Arial"/>
                <w:color w:val="000000"/>
                <w:sz w:val="20"/>
                <w:szCs w:val="20"/>
                <w:lang w:eastAsia="pl-PL"/>
              </w:rPr>
              <w:t>ś</w:t>
            </w:r>
            <w:r w:rsidRPr="003D6038">
              <w:rPr>
                <w:rFonts w:ascii="Arial" w:eastAsia="Times New Roman" w:hAnsi="Arial" w:cs="Arial"/>
                <w:color w:val="000000"/>
                <w:sz w:val="20"/>
                <w:szCs w:val="20"/>
                <w:lang w:eastAsia="pl-PL"/>
              </w:rPr>
              <w:t>rednich i niskich napięć, za której ruch sieciowy jest odpowiedzialny operator systemu dystrybucyjnego (OSD) (poprzez sie</w:t>
            </w:r>
            <w:r w:rsidR="005D5ED9" w:rsidRPr="009931BA">
              <w:rPr>
                <w:rFonts w:ascii="Arial" w:eastAsia="Times New Roman" w:hAnsi="Arial" w:cs="Arial"/>
                <w:color w:val="000000"/>
                <w:sz w:val="20"/>
                <w:szCs w:val="20"/>
                <w:lang w:eastAsia="pl-PL"/>
              </w:rPr>
              <w:t xml:space="preserve">ć </w:t>
            </w:r>
            <w:r w:rsidRPr="003D6038">
              <w:rPr>
                <w:rFonts w:ascii="Arial" w:eastAsia="Times New Roman" w:hAnsi="Arial" w:cs="Arial"/>
                <w:color w:val="000000"/>
                <w:sz w:val="20"/>
                <w:szCs w:val="20"/>
                <w:lang w:eastAsia="pl-PL"/>
              </w:rPr>
              <w:t>elektroenergetyczną należy rozumieć zespół po</w:t>
            </w:r>
            <w:r w:rsidR="005D5ED9" w:rsidRPr="009931BA">
              <w:rPr>
                <w:rFonts w:ascii="Arial" w:eastAsia="Times New Roman" w:hAnsi="Arial" w:cs="Arial"/>
                <w:color w:val="000000"/>
                <w:sz w:val="20"/>
                <w:szCs w:val="20"/>
                <w:lang w:eastAsia="pl-PL"/>
              </w:rPr>
              <w:t>ł</w:t>
            </w:r>
            <w:r w:rsidRPr="003D6038">
              <w:rPr>
                <w:rFonts w:ascii="Arial" w:eastAsia="Times New Roman" w:hAnsi="Arial" w:cs="Arial"/>
                <w:color w:val="000000"/>
                <w:sz w:val="20"/>
                <w:szCs w:val="20"/>
                <w:lang w:eastAsia="pl-PL"/>
              </w:rPr>
              <w:t xml:space="preserve">ączonych wzajemnie </w:t>
            </w:r>
            <w:r w:rsidR="005D5ED9" w:rsidRPr="009931BA">
              <w:rPr>
                <w:rFonts w:ascii="Arial" w:eastAsia="Times New Roman" w:hAnsi="Arial" w:cs="Arial"/>
                <w:color w:val="000000"/>
                <w:sz w:val="20"/>
                <w:szCs w:val="20"/>
                <w:lang w:eastAsia="pl-PL"/>
              </w:rPr>
              <w:t xml:space="preserve">linii i stacji </w:t>
            </w:r>
            <w:r w:rsidRPr="003D6038">
              <w:rPr>
                <w:rFonts w:ascii="Arial" w:eastAsia="Times New Roman" w:hAnsi="Arial" w:cs="Arial"/>
                <w:color w:val="000000"/>
                <w:sz w:val="20"/>
                <w:szCs w:val="20"/>
                <w:lang w:eastAsia="pl-PL"/>
              </w:rPr>
              <w:t xml:space="preserve">elektroenergetycznych przeznaczonych do przesyłania </w:t>
            </w:r>
            <w:r w:rsidR="005D5ED9" w:rsidRPr="009931BA">
              <w:rPr>
                <w:rFonts w:ascii="Arial" w:eastAsia="Times New Roman" w:hAnsi="Arial" w:cs="Arial"/>
                <w:color w:val="000000"/>
                <w:sz w:val="20"/>
                <w:szCs w:val="20"/>
                <w:lang w:eastAsia="pl-PL"/>
              </w:rPr>
              <w:t xml:space="preserve">i </w:t>
            </w:r>
            <w:r w:rsidRPr="003D6038">
              <w:rPr>
                <w:rFonts w:ascii="Arial" w:eastAsia="Times New Roman" w:hAnsi="Arial" w:cs="Arial"/>
                <w:color w:val="000000"/>
                <w:sz w:val="20"/>
                <w:szCs w:val="20"/>
                <w:lang w:eastAsia="pl-PL"/>
              </w:rPr>
              <w:t>rozdzielania energii elektrycznej</w:t>
            </w:r>
            <w:r w:rsidR="005D5ED9"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lastRenderedPageBreak/>
              <w:t>Do sieci dystrybucyjnej energ</w:t>
            </w:r>
            <w:r w:rsidR="005D5ED9"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i elektrycznej OSD nie należy kwalifikować linii i stac</w:t>
            </w:r>
            <w:r w:rsidR="005D5ED9" w:rsidRPr="009931BA">
              <w:rPr>
                <w:rFonts w:ascii="Arial" w:eastAsia="Times New Roman" w:hAnsi="Arial" w:cs="Arial"/>
                <w:color w:val="000000"/>
                <w:sz w:val="20"/>
                <w:szCs w:val="20"/>
                <w:lang w:eastAsia="pl-PL"/>
              </w:rPr>
              <w:t xml:space="preserve">ji </w:t>
            </w:r>
            <w:r w:rsidRPr="003D6038">
              <w:rPr>
                <w:rFonts w:ascii="Arial" w:eastAsia="Times New Roman" w:hAnsi="Arial" w:cs="Arial"/>
                <w:color w:val="000000"/>
                <w:sz w:val="20"/>
                <w:szCs w:val="20"/>
                <w:lang w:eastAsia="pl-PL"/>
              </w:rPr>
              <w:t>elektroenergetycznych nie będących własnością OSD</w:t>
            </w:r>
            <w:r w:rsidR="005D5ED9" w:rsidRPr="009931BA">
              <w:rPr>
                <w:rFonts w:ascii="Arial" w:eastAsia="Times New Roman" w:hAnsi="Arial" w:cs="Arial"/>
                <w:color w:val="000000"/>
                <w:sz w:val="20"/>
                <w:szCs w:val="20"/>
                <w:lang w:eastAsia="pl-PL"/>
              </w:rPr>
              <w:t>”.</w:t>
            </w:r>
          </w:p>
          <w:p w14:paraId="29716493" w14:textId="26235CC7"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2) </w:t>
            </w:r>
            <w:r w:rsidR="00320826"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Na</w:t>
            </w:r>
            <w:r w:rsidR="00320826" w:rsidRPr="009931BA">
              <w:rPr>
                <w:rFonts w:ascii="Arial" w:eastAsia="Times New Roman" w:hAnsi="Arial" w:cs="Arial"/>
                <w:color w:val="000000"/>
                <w:sz w:val="20"/>
                <w:szCs w:val="20"/>
                <w:lang w:eastAsia="pl-PL"/>
              </w:rPr>
              <w:t>l</w:t>
            </w:r>
            <w:r w:rsidRPr="003D6038">
              <w:rPr>
                <w:rFonts w:ascii="Arial" w:eastAsia="Times New Roman" w:hAnsi="Arial" w:cs="Arial"/>
                <w:color w:val="000000"/>
                <w:sz w:val="20"/>
                <w:szCs w:val="20"/>
                <w:lang w:eastAsia="pl-PL"/>
              </w:rPr>
              <w:t>e</w:t>
            </w:r>
            <w:r w:rsidR="00320826" w:rsidRPr="009931BA">
              <w:rPr>
                <w:rFonts w:ascii="Arial" w:eastAsia="Times New Roman" w:hAnsi="Arial" w:cs="Arial"/>
                <w:color w:val="000000"/>
                <w:sz w:val="20"/>
                <w:szCs w:val="20"/>
                <w:lang w:eastAsia="pl-PL"/>
              </w:rPr>
              <w:t>ży</w:t>
            </w:r>
            <w:r w:rsidRPr="003D6038">
              <w:rPr>
                <w:rFonts w:ascii="Arial" w:eastAsia="Times New Roman" w:hAnsi="Arial" w:cs="Arial"/>
                <w:color w:val="000000"/>
                <w:sz w:val="20"/>
                <w:szCs w:val="20"/>
                <w:lang w:eastAsia="pl-PL"/>
              </w:rPr>
              <w:t xml:space="preserve"> zachować lokalizację istniejącej sieci dystrybucyjnej energ</w:t>
            </w:r>
            <w:r w:rsidR="00320826"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i elektrycznej oraz uwzględnić wynikające z jej istnienia obostrzenia w zagospodarowaniu terenu</w:t>
            </w:r>
            <w:r w:rsidR="00320826"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Wzd</w:t>
            </w:r>
            <w:r w:rsidR="00320826" w:rsidRPr="009931BA">
              <w:rPr>
                <w:rFonts w:ascii="Arial" w:eastAsia="Times New Roman" w:hAnsi="Arial" w:cs="Arial"/>
                <w:color w:val="000000"/>
                <w:sz w:val="20"/>
                <w:szCs w:val="20"/>
                <w:lang w:eastAsia="pl-PL"/>
              </w:rPr>
              <w:t>łuż</w:t>
            </w:r>
            <w:r w:rsidRPr="003D6038">
              <w:rPr>
                <w:rFonts w:ascii="Arial" w:eastAsia="Times New Roman" w:hAnsi="Arial" w:cs="Arial"/>
                <w:color w:val="000000"/>
                <w:sz w:val="20"/>
                <w:szCs w:val="20"/>
                <w:lang w:eastAsia="pl-PL"/>
              </w:rPr>
              <w:t xml:space="preserve"> przebiegu istniejących i planowanych lin</w:t>
            </w:r>
            <w:r w:rsidR="00320826"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 xml:space="preserve">i elektroenergetycznych będących </w:t>
            </w:r>
            <w:r w:rsidR="00320826" w:rsidRPr="009931BA">
              <w:rPr>
                <w:rFonts w:ascii="Arial" w:eastAsia="Times New Roman" w:hAnsi="Arial" w:cs="Arial"/>
                <w:color w:val="000000"/>
                <w:sz w:val="20"/>
                <w:szCs w:val="20"/>
                <w:lang w:eastAsia="pl-PL"/>
              </w:rPr>
              <w:t>częścią</w:t>
            </w:r>
            <w:r w:rsidRPr="003D6038">
              <w:rPr>
                <w:rFonts w:ascii="Arial" w:eastAsia="Times New Roman" w:hAnsi="Arial" w:cs="Arial"/>
                <w:color w:val="000000"/>
                <w:sz w:val="20"/>
                <w:szCs w:val="20"/>
                <w:lang w:eastAsia="pl-PL"/>
              </w:rPr>
              <w:t xml:space="preserve"> sieci dystrybucyjnej energii elektrycznej uwzględni</w:t>
            </w:r>
            <w:r w:rsidR="00320826" w:rsidRPr="009931BA">
              <w:rPr>
                <w:rFonts w:ascii="Arial" w:eastAsia="Times New Roman" w:hAnsi="Arial" w:cs="Arial"/>
                <w:color w:val="000000"/>
                <w:sz w:val="20"/>
                <w:szCs w:val="20"/>
                <w:lang w:eastAsia="pl-PL"/>
              </w:rPr>
              <w:t>ć</w:t>
            </w:r>
            <w:r w:rsidRPr="003D6038">
              <w:rPr>
                <w:rFonts w:ascii="Arial" w:eastAsia="Times New Roman" w:hAnsi="Arial" w:cs="Arial"/>
                <w:color w:val="000000"/>
                <w:sz w:val="20"/>
                <w:szCs w:val="20"/>
                <w:lang w:eastAsia="pl-PL"/>
              </w:rPr>
              <w:t xml:space="preserve"> pasy technologiczne (pasy ochrony funkcyjnej)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 xml:space="preserve">w obrębie </w:t>
            </w:r>
            <w:r w:rsidR="00320826" w:rsidRPr="009931BA">
              <w:rPr>
                <w:rFonts w:ascii="Arial" w:eastAsia="Times New Roman" w:hAnsi="Arial" w:cs="Arial"/>
                <w:color w:val="000000"/>
                <w:sz w:val="20"/>
                <w:szCs w:val="20"/>
                <w:lang w:eastAsia="pl-PL"/>
              </w:rPr>
              <w:t>tychże</w:t>
            </w:r>
            <w:r w:rsidRPr="003D6038">
              <w:rPr>
                <w:rFonts w:ascii="Arial" w:eastAsia="Times New Roman" w:hAnsi="Arial" w:cs="Arial"/>
                <w:color w:val="000000"/>
                <w:sz w:val="20"/>
                <w:szCs w:val="20"/>
                <w:lang w:eastAsia="pl-PL"/>
              </w:rPr>
              <w:t xml:space="preserve"> lini</w:t>
            </w:r>
            <w:r w:rsidR="00320826"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 xml:space="preserve"> Wyznacza się pasy technologiczne </w:t>
            </w:r>
            <w:r w:rsidR="00320826" w:rsidRPr="009931BA">
              <w:rPr>
                <w:rFonts w:ascii="Arial" w:eastAsia="Times New Roman" w:hAnsi="Arial" w:cs="Arial"/>
                <w:color w:val="000000"/>
                <w:sz w:val="20"/>
                <w:szCs w:val="20"/>
                <w:lang w:eastAsia="pl-PL"/>
              </w:rPr>
              <w:t>wzdłuż</w:t>
            </w:r>
            <w:r w:rsidRPr="003D6038">
              <w:rPr>
                <w:rFonts w:ascii="Arial" w:eastAsia="Times New Roman" w:hAnsi="Arial" w:cs="Arial"/>
                <w:color w:val="000000"/>
                <w:sz w:val="20"/>
                <w:szCs w:val="20"/>
                <w:lang w:eastAsia="pl-PL"/>
              </w:rPr>
              <w:t xml:space="preserve"> projektowanych istniejących lini</w:t>
            </w:r>
            <w:r w:rsidR="00320826" w:rsidRPr="009931BA">
              <w:rPr>
                <w:rFonts w:ascii="Arial" w:eastAsia="Times New Roman" w:hAnsi="Arial" w:cs="Arial"/>
                <w:color w:val="000000"/>
                <w:sz w:val="20"/>
                <w:szCs w:val="20"/>
                <w:lang w:eastAsia="pl-PL"/>
              </w:rPr>
              <w:t>i.</w:t>
            </w:r>
          </w:p>
          <w:p w14:paraId="660EA563" w14:textId="35AB0567" w:rsidR="00320826" w:rsidRPr="009931BA" w:rsidRDefault="00320826"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Wyznacza się pasy technologiczne wzdłuż projektowanych i istniejących linii </w:t>
            </w:r>
            <w:r w:rsidR="003D6038" w:rsidRPr="003D6038">
              <w:rPr>
                <w:rFonts w:ascii="Arial" w:eastAsia="Times New Roman" w:hAnsi="Arial" w:cs="Arial"/>
                <w:color w:val="000000"/>
                <w:sz w:val="20"/>
                <w:szCs w:val="20"/>
                <w:lang w:eastAsia="pl-PL"/>
              </w:rPr>
              <w:t xml:space="preserve">elektroenergetycznych dystrybucyjnych, </w:t>
            </w:r>
            <w:r w:rsidR="00415EBE">
              <w:rPr>
                <w:rFonts w:ascii="Arial" w:eastAsia="Times New Roman" w:hAnsi="Arial" w:cs="Arial"/>
                <w:color w:val="000000"/>
                <w:sz w:val="20"/>
                <w:szCs w:val="20"/>
                <w:lang w:eastAsia="pl-PL"/>
              </w:rPr>
              <w:br/>
            </w:r>
            <w:r w:rsidR="003D6038" w:rsidRPr="003D6038">
              <w:rPr>
                <w:rFonts w:ascii="Arial" w:eastAsia="Times New Roman" w:hAnsi="Arial" w:cs="Arial"/>
                <w:color w:val="000000"/>
                <w:sz w:val="20"/>
                <w:szCs w:val="20"/>
                <w:lang w:eastAsia="pl-PL"/>
              </w:rPr>
              <w:t xml:space="preserve">w poziomie </w:t>
            </w:r>
            <w:r w:rsidRPr="009931BA">
              <w:rPr>
                <w:rFonts w:ascii="Arial" w:eastAsia="Times New Roman" w:hAnsi="Arial" w:cs="Arial"/>
                <w:color w:val="000000"/>
                <w:sz w:val="20"/>
                <w:szCs w:val="20"/>
                <w:lang w:eastAsia="pl-PL"/>
              </w:rPr>
              <w:t>nie mniejsze niż:</w:t>
            </w:r>
          </w:p>
          <w:p w14:paraId="7E2C16D1" w14:textId="0F601E16" w:rsidR="003D6038" w:rsidRPr="003D6038" w:rsidRDefault="00320826"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 xml:space="preserve"> </w:t>
            </w:r>
            <w:r w:rsidRPr="009931BA">
              <w:rPr>
                <w:rFonts w:ascii="Arial" w:eastAsia="Times New Roman" w:hAnsi="Arial" w:cs="Arial"/>
                <w:color w:val="000000"/>
                <w:sz w:val="20"/>
                <w:szCs w:val="20"/>
                <w:lang w:eastAsia="pl-PL"/>
              </w:rPr>
              <w:t>dla linii</w:t>
            </w:r>
            <w:r w:rsidR="003D6038" w:rsidRPr="003D6038">
              <w:rPr>
                <w:rFonts w:ascii="Arial" w:eastAsia="Times New Roman" w:hAnsi="Arial" w:cs="Arial"/>
                <w:color w:val="000000"/>
                <w:sz w:val="20"/>
                <w:szCs w:val="20"/>
                <w:lang w:eastAsia="pl-PL"/>
              </w:rPr>
              <w:t xml:space="preserve"> napowietrznych WN-110 </w:t>
            </w:r>
            <w:r w:rsidRPr="009931BA">
              <w:rPr>
                <w:rFonts w:ascii="Arial" w:eastAsia="Times New Roman" w:hAnsi="Arial" w:cs="Arial"/>
                <w:color w:val="000000"/>
                <w:sz w:val="20"/>
                <w:szCs w:val="20"/>
                <w:lang w:eastAsia="pl-PL"/>
              </w:rPr>
              <w:t>k</w:t>
            </w:r>
            <w:r w:rsidR="003D6038" w:rsidRPr="003D6038">
              <w:rPr>
                <w:rFonts w:ascii="Arial" w:eastAsia="Times New Roman" w:hAnsi="Arial" w:cs="Arial"/>
                <w:color w:val="000000"/>
                <w:sz w:val="20"/>
                <w:szCs w:val="20"/>
                <w:lang w:eastAsia="pl-PL"/>
              </w:rPr>
              <w:t>V-22 m (po 11 m po każdej ze stron od osi</w:t>
            </w:r>
            <w:r w:rsidRPr="009931BA">
              <w:rPr>
                <w:rFonts w:ascii="Arial" w:eastAsia="Times New Roman" w:hAnsi="Arial" w:cs="Arial"/>
                <w:color w:val="000000"/>
                <w:sz w:val="20"/>
                <w:szCs w:val="20"/>
                <w:lang w:eastAsia="pl-PL"/>
              </w:rPr>
              <w:t xml:space="preserve"> linii),</w:t>
            </w:r>
          </w:p>
          <w:p w14:paraId="65B58390" w14:textId="0D0CA5C7" w:rsidR="003D6038" w:rsidRPr="003D6038" w:rsidRDefault="00320826"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dla lini</w:t>
            </w:r>
            <w:r w:rsidRPr="009931BA">
              <w:rPr>
                <w:rFonts w:ascii="Arial" w:eastAsia="Times New Roman" w:hAnsi="Arial" w:cs="Arial"/>
                <w:color w:val="000000"/>
                <w:sz w:val="20"/>
                <w:szCs w:val="20"/>
                <w:lang w:eastAsia="pl-PL"/>
              </w:rPr>
              <w:t>i</w:t>
            </w:r>
            <w:r w:rsidR="003D6038" w:rsidRPr="003D6038">
              <w:rPr>
                <w:rFonts w:ascii="Arial" w:eastAsia="Times New Roman" w:hAnsi="Arial" w:cs="Arial"/>
                <w:color w:val="000000"/>
                <w:sz w:val="20"/>
                <w:szCs w:val="20"/>
                <w:lang w:eastAsia="pl-PL"/>
              </w:rPr>
              <w:t xml:space="preserve"> napowietrznych SN-14 m (po 7 m</w:t>
            </w: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po</w:t>
            </w:r>
            <w:r w:rsidRPr="009931BA">
              <w:rPr>
                <w:rFonts w:ascii="Arial" w:eastAsia="Times New Roman" w:hAnsi="Arial" w:cs="Arial"/>
                <w:color w:val="000000"/>
                <w:sz w:val="20"/>
                <w:szCs w:val="20"/>
                <w:lang w:eastAsia="pl-PL"/>
              </w:rPr>
              <w:t xml:space="preserve"> 3,5 m po</w:t>
            </w:r>
            <w:r w:rsidR="003D6038" w:rsidRPr="003D6038">
              <w:rPr>
                <w:rFonts w:ascii="Arial" w:eastAsia="Times New Roman" w:hAnsi="Arial" w:cs="Arial"/>
                <w:color w:val="000000"/>
                <w:sz w:val="20"/>
                <w:szCs w:val="20"/>
                <w:lang w:eastAsia="pl-PL"/>
              </w:rPr>
              <w:t xml:space="preserve"> ka</w:t>
            </w:r>
            <w:r w:rsidRPr="009931BA">
              <w:rPr>
                <w:rFonts w:ascii="Arial" w:eastAsia="Times New Roman" w:hAnsi="Arial" w:cs="Arial"/>
                <w:color w:val="000000"/>
                <w:sz w:val="20"/>
                <w:szCs w:val="20"/>
                <w:lang w:eastAsia="pl-PL"/>
              </w:rPr>
              <w:t>ż</w:t>
            </w:r>
            <w:r w:rsidR="003D6038" w:rsidRPr="003D6038">
              <w:rPr>
                <w:rFonts w:ascii="Arial" w:eastAsia="Times New Roman" w:hAnsi="Arial" w:cs="Arial"/>
                <w:color w:val="000000"/>
                <w:sz w:val="20"/>
                <w:szCs w:val="20"/>
                <w:lang w:eastAsia="pl-PL"/>
              </w:rPr>
              <w:t>dej ze stron od osi lin</w:t>
            </w:r>
            <w:r w:rsidRPr="009931BA">
              <w:rPr>
                <w:rFonts w:ascii="Arial" w:eastAsia="Times New Roman" w:hAnsi="Arial" w:cs="Arial"/>
                <w:color w:val="000000"/>
                <w:sz w:val="20"/>
                <w:szCs w:val="20"/>
                <w:lang w:eastAsia="pl-PL"/>
              </w:rPr>
              <w:t>i</w:t>
            </w:r>
            <w:r w:rsidR="003D6038" w:rsidRPr="003D6038">
              <w:rPr>
                <w:rFonts w:ascii="Arial" w:eastAsia="Times New Roman" w:hAnsi="Arial" w:cs="Arial"/>
                <w:color w:val="000000"/>
                <w:sz w:val="20"/>
                <w:szCs w:val="20"/>
                <w:lang w:eastAsia="pl-PL"/>
              </w:rPr>
              <w:t>i)</w:t>
            </w:r>
            <w:r w:rsidRPr="009931BA">
              <w:rPr>
                <w:rFonts w:ascii="Arial" w:eastAsia="Times New Roman" w:hAnsi="Arial" w:cs="Arial"/>
                <w:color w:val="000000"/>
                <w:sz w:val="20"/>
                <w:szCs w:val="20"/>
                <w:lang w:eastAsia="pl-PL"/>
              </w:rPr>
              <w:t>,</w:t>
            </w:r>
          </w:p>
          <w:p w14:paraId="7F85085F" w14:textId="3D28C596" w:rsidR="003D6038" w:rsidRPr="003D6038" w:rsidRDefault="00320826"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 xml:space="preserve">dla </w:t>
            </w:r>
            <w:r w:rsidRPr="009931BA">
              <w:rPr>
                <w:rFonts w:ascii="Arial" w:eastAsia="Times New Roman" w:hAnsi="Arial" w:cs="Arial"/>
                <w:color w:val="000000"/>
                <w:sz w:val="20"/>
                <w:szCs w:val="20"/>
                <w:lang w:eastAsia="pl-PL"/>
              </w:rPr>
              <w:t>linii</w:t>
            </w:r>
            <w:r w:rsidR="003D6038" w:rsidRPr="003D6038">
              <w:rPr>
                <w:rFonts w:ascii="Arial" w:eastAsia="Times New Roman" w:hAnsi="Arial" w:cs="Arial"/>
                <w:color w:val="000000"/>
                <w:sz w:val="20"/>
                <w:szCs w:val="20"/>
                <w:lang w:eastAsia="pl-PL"/>
              </w:rPr>
              <w:t xml:space="preserve"> napowietrznych nn-0,4 kV-7 m (po 3</w:t>
            </w:r>
            <w:r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5 m po ka</w:t>
            </w:r>
            <w:r w:rsidRPr="009931BA">
              <w:rPr>
                <w:rFonts w:ascii="Arial" w:eastAsia="Times New Roman" w:hAnsi="Arial" w:cs="Arial"/>
                <w:color w:val="000000"/>
                <w:sz w:val="20"/>
                <w:szCs w:val="20"/>
                <w:lang w:eastAsia="pl-PL"/>
              </w:rPr>
              <w:t>ż</w:t>
            </w:r>
            <w:r w:rsidR="003D6038" w:rsidRPr="003D6038">
              <w:rPr>
                <w:rFonts w:ascii="Arial" w:eastAsia="Times New Roman" w:hAnsi="Arial" w:cs="Arial"/>
                <w:color w:val="000000"/>
                <w:sz w:val="20"/>
                <w:szCs w:val="20"/>
                <w:lang w:eastAsia="pl-PL"/>
              </w:rPr>
              <w:t>dej ze stron od osi dla lin</w:t>
            </w:r>
            <w:r w:rsidRPr="009931BA">
              <w:rPr>
                <w:rFonts w:ascii="Arial" w:eastAsia="Times New Roman" w:hAnsi="Arial" w:cs="Arial"/>
                <w:color w:val="000000"/>
                <w:sz w:val="20"/>
                <w:szCs w:val="20"/>
                <w:lang w:eastAsia="pl-PL"/>
              </w:rPr>
              <w:t>i</w:t>
            </w:r>
            <w:r w:rsidR="003D6038" w:rsidRPr="003D6038">
              <w:rPr>
                <w:rFonts w:ascii="Arial" w:eastAsia="Times New Roman" w:hAnsi="Arial" w:cs="Arial"/>
                <w:color w:val="000000"/>
                <w:sz w:val="20"/>
                <w:szCs w:val="20"/>
                <w:lang w:eastAsia="pl-PL"/>
              </w:rPr>
              <w:t>i kablowych WN-1,0 m (po 0.5 m po ka</w:t>
            </w:r>
            <w:r w:rsidRPr="009931BA">
              <w:rPr>
                <w:rFonts w:ascii="Arial" w:eastAsia="Times New Roman" w:hAnsi="Arial" w:cs="Arial"/>
                <w:color w:val="000000"/>
                <w:sz w:val="20"/>
                <w:szCs w:val="20"/>
                <w:lang w:eastAsia="pl-PL"/>
              </w:rPr>
              <w:t>ż</w:t>
            </w:r>
            <w:r w:rsidR="003D6038" w:rsidRPr="003D6038">
              <w:rPr>
                <w:rFonts w:ascii="Arial" w:eastAsia="Times New Roman" w:hAnsi="Arial" w:cs="Arial"/>
                <w:color w:val="000000"/>
                <w:sz w:val="20"/>
                <w:szCs w:val="20"/>
                <w:lang w:eastAsia="pl-PL"/>
              </w:rPr>
              <w:t>dej ze stron od osi lin</w:t>
            </w:r>
            <w:r w:rsidRPr="009931BA">
              <w:rPr>
                <w:rFonts w:ascii="Arial" w:eastAsia="Times New Roman" w:hAnsi="Arial" w:cs="Arial"/>
                <w:color w:val="000000"/>
                <w:sz w:val="20"/>
                <w:szCs w:val="20"/>
                <w:lang w:eastAsia="pl-PL"/>
              </w:rPr>
              <w:t>i</w:t>
            </w:r>
            <w:r w:rsidR="003D6038" w:rsidRPr="003D6038">
              <w:rPr>
                <w:rFonts w:ascii="Arial" w:eastAsia="Times New Roman" w:hAnsi="Arial" w:cs="Arial"/>
                <w:color w:val="000000"/>
                <w:sz w:val="20"/>
                <w:szCs w:val="20"/>
                <w:lang w:eastAsia="pl-PL"/>
              </w:rPr>
              <w:t>i)</w:t>
            </w:r>
          </w:p>
          <w:p w14:paraId="60C625F3" w14:textId="387A86B6" w:rsidR="003D6038" w:rsidRPr="003D6038" w:rsidRDefault="00FF7ACC"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d</w:t>
            </w:r>
            <w:r w:rsidRPr="009931BA">
              <w:rPr>
                <w:rFonts w:ascii="Arial" w:eastAsia="Times New Roman" w:hAnsi="Arial" w:cs="Arial"/>
                <w:color w:val="000000"/>
                <w:sz w:val="20"/>
                <w:szCs w:val="20"/>
                <w:lang w:eastAsia="pl-PL"/>
              </w:rPr>
              <w:t>l</w:t>
            </w:r>
            <w:r w:rsidR="003D6038" w:rsidRPr="003D6038">
              <w:rPr>
                <w:rFonts w:ascii="Arial" w:eastAsia="Times New Roman" w:hAnsi="Arial" w:cs="Arial"/>
                <w:color w:val="000000"/>
                <w:sz w:val="20"/>
                <w:szCs w:val="20"/>
                <w:lang w:eastAsia="pl-PL"/>
              </w:rPr>
              <w:t>a lini</w:t>
            </w:r>
            <w:r w:rsidRPr="009931BA">
              <w:rPr>
                <w:rFonts w:ascii="Arial" w:eastAsia="Times New Roman" w:hAnsi="Arial" w:cs="Arial"/>
                <w:color w:val="000000"/>
                <w:sz w:val="20"/>
                <w:szCs w:val="20"/>
                <w:lang w:eastAsia="pl-PL"/>
              </w:rPr>
              <w:t>i</w:t>
            </w:r>
            <w:r w:rsidR="003D6038" w:rsidRPr="003D6038">
              <w:rPr>
                <w:rFonts w:ascii="Arial" w:eastAsia="Times New Roman" w:hAnsi="Arial" w:cs="Arial"/>
                <w:color w:val="000000"/>
                <w:sz w:val="20"/>
                <w:szCs w:val="20"/>
                <w:lang w:eastAsia="pl-PL"/>
              </w:rPr>
              <w:t xml:space="preserve"> kablowych SN i</w:t>
            </w: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nn-04 kV-0</w:t>
            </w:r>
            <w:r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5 m (po 0</w:t>
            </w:r>
            <w:r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25 m po ka</w:t>
            </w:r>
            <w:r w:rsidRPr="009931BA">
              <w:rPr>
                <w:rFonts w:ascii="Arial" w:eastAsia="Times New Roman" w:hAnsi="Arial" w:cs="Arial"/>
                <w:color w:val="000000"/>
                <w:sz w:val="20"/>
                <w:szCs w:val="20"/>
                <w:lang w:eastAsia="pl-PL"/>
              </w:rPr>
              <w:t>ż</w:t>
            </w:r>
            <w:r w:rsidR="003D6038" w:rsidRPr="003D6038">
              <w:rPr>
                <w:rFonts w:ascii="Arial" w:eastAsia="Times New Roman" w:hAnsi="Arial" w:cs="Arial"/>
                <w:color w:val="000000"/>
                <w:sz w:val="20"/>
                <w:szCs w:val="20"/>
                <w:lang w:eastAsia="pl-PL"/>
              </w:rPr>
              <w:t xml:space="preserve">dej ze </w:t>
            </w:r>
            <w:r w:rsidRPr="009931BA">
              <w:rPr>
                <w:rFonts w:ascii="Arial" w:eastAsia="Times New Roman" w:hAnsi="Arial" w:cs="Arial"/>
                <w:color w:val="000000"/>
                <w:sz w:val="20"/>
                <w:szCs w:val="20"/>
                <w:lang w:eastAsia="pl-PL"/>
              </w:rPr>
              <w:t>stron</w:t>
            </w:r>
            <w:r w:rsidR="003D6038" w:rsidRPr="003D6038">
              <w:rPr>
                <w:rFonts w:ascii="Arial" w:eastAsia="Times New Roman" w:hAnsi="Arial" w:cs="Arial"/>
                <w:color w:val="000000"/>
                <w:sz w:val="20"/>
                <w:szCs w:val="20"/>
                <w:lang w:eastAsia="pl-PL"/>
              </w:rPr>
              <w:t xml:space="preserve"> od osi</w:t>
            </w:r>
            <w:r w:rsidRPr="009931BA">
              <w:rPr>
                <w:rFonts w:ascii="Arial" w:eastAsia="Times New Roman" w:hAnsi="Arial" w:cs="Arial"/>
                <w:color w:val="000000"/>
                <w:sz w:val="20"/>
                <w:szCs w:val="20"/>
                <w:lang w:eastAsia="pl-PL"/>
              </w:rPr>
              <w:t xml:space="preserve"> linii).</w:t>
            </w:r>
          </w:p>
          <w:p w14:paraId="76BD5958" w14:textId="449630E7" w:rsidR="00FF7ACC"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Utworzenie pasów technologicznych wzdłuż lin</w:t>
            </w:r>
            <w:r w:rsidR="00FF7ACC"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 xml:space="preserve">i nie powoduje wyłączenia terenu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z zagospodarowania, jedynie mo</w:t>
            </w:r>
            <w:r w:rsidR="00FF7ACC" w:rsidRPr="009931BA">
              <w:rPr>
                <w:rFonts w:ascii="Arial" w:eastAsia="Times New Roman" w:hAnsi="Arial" w:cs="Arial"/>
                <w:color w:val="000000"/>
                <w:sz w:val="20"/>
                <w:szCs w:val="20"/>
                <w:lang w:eastAsia="pl-PL"/>
              </w:rPr>
              <w:t>ż</w:t>
            </w:r>
            <w:r w:rsidRPr="003D6038">
              <w:rPr>
                <w:rFonts w:ascii="Arial" w:eastAsia="Times New Roman" w:hAnsi="Arial" w:cs="Arial"/>
                <w:color w:val="000000"/>
                <w:sz w:val="20"/>
                <w:szCs w:val="20"/>
                <w:lang w:eastAsia="pl-PL"/>
              </w:rPr>
              <w:t xml:space="preserve">e wprowadzać ewentualne obostrzenia. W pasach technologicznych obowiązuje w szczególności zakaz sadzenia </w:t>
            </w:r>
            <w:r w:rsidR="00FF7ACC" w:rsidRPr="009931BA">
              <w:rPr>
                <w:rFonts w:ascii="Arial" w:eastAsia="Times New Roman" w:hAnsi="Arial" w:cs="Arial"/>
                <w:color w:val="000000"/>
                <w:sz w:val="20"/>
                <w:szCs w:val="20"/>
                <w:lang w:eastAsia="pl-PL"/>
              </w:rPr>
              <w:t>roślinności</w:t>
            </w:r>
            <w:r w:rsidRPr="003D6038">
              <w:rPr>
                <w:rFonts w:ascii="Arial" w:eastAsia="Times New Roman" w:hAnsi="Arial" w:cs="Arial"/>
                <w:color w:val="000000"/>
                <w:sz w:val="20"/>
                <w:szCs w:val="20"/>
                <w:lang w:eastAsia="pl-PL"/>
              </w:rPr>
              <w:t xml:space="preserve"> wysokiej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 xml:space="preserve">o rozbudowanym systemie korzeniowym, w tym obowiązuje szerokość pasa wycinki podstawowej drzew na trasie </w:t>
            </w:r>
            <w:r w:rsidR="00FF7ACC" w:rsidRPr="009931BA">
              <w:rPr>
                <w:rFonts w:ascii="Arial" w:eastAsia="Times New Roman" w:hAnsi="Arial" w:cs="Arial"/>
                <w:color w:val="000000"/>
                <w:sz w:val="20"/>
                <w:szCs w:val="20"/>
                <w:lang w:eastAsia="pl-PL"/>
              </w:rPr>
              <w:t>linii</w:t>
            </w:r>
            <w:r w:rsidRPr="003D6038">
              <w:rPr>
                <w:rFonts w:ascii="Arial" w:eastAsia="Times New Roman" w:hAnsi="Arial" w:cs="Arial"/>
                <w:color w:val="000000"/>
                <w:sz w:val="20"/>
                <w:szCs w:val="20"/>
                <w:lang w:eastAsia="pl-PL"/>
              </w:rPr>
              <w:t xml:space="preserve"> wg przepisów odrębnych</w:t>
            </w:r>
            <w:r w:rsidR="00FF7ACC"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Pasy technologiczne lin</w:t>
            </w:r>
            <w:r w:rsidR="00FF7ACC"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 xml:space="preserve">i napowietrznych 110 </w:t>
            </w:r>
            <w:proofErr w:type="spellStart"/>
            <w:r w:rsidRPr="003D6038">
              <w:rPr>
                <w:rFonts w:ascii="Arial" w:eastAsia="Times New Roman" w:hAnsi="Arial" w:cs="Arial"/>
                <w:color w:val="000000"/>
                <w:sz w:val="20"/>
                <w:szCs w:val="20"/>
                <w:lang w:eastAsia="pl-PL"/>
              </w:rPr>
              <w:t>kV</w:t>
            </w:r>
            <w:proofErr w:type="spellEnd"/>
            <w:r w:rsidRPr="003D6038">
              <w:rPr>
                <w:rFonts w:ascii="Arial" w:eastAsia="Times New Roman" w:hAnsi="Arial" w:cs="Arial"/>
                <w:color w:val="000000"/>
                <w:sz w:val="20"/>
                <w:szCs w:val="20"/>
                <w:lang w:eastAsia="pl-PL"/>
              </w:rPr>
              <w:t xml:space="preserve"> </w:t>
            </w:r>
            <w:r w:rsidR="00FF7ACC" w:rsidRPr="009931BA">
              <w:rPr>
                <w:rFonts w:ascii="Arial" w:eastAsia="Times New Roman" w:hAnsi="Arial" w:cs="Arial"/>
                <w:color w:val="000000"/>
                <w:sz w:val="20"/>
                <w:szCs w:val="20"/>
                <w:lang w:eastAsia="pl-PL"/>
              </w:rPr>
              <w:t>uwidocznione</w:t>
            </w:r>
            <w:r w:rsidRPr="003D6038">
              <w:rPr>
                <w:rFonts w:ascii="Arial" w:eastAsia="Times New Roman" w:hAnsi="Arial" w:cs="Arial"/>
                <w:color w:val="000000"/>
                <w:sz w:val="20"/>
                <w:szCs w:val="20"/>
                <w:lang w:eastAsia="pl-PL"/>
              </w:rPr>
              <w:t xml:space="preserve"> są dodatkowo w części graficznej dokumentu. Pasy technologiczne nie są równoznaczne z pasami określanymi na potrzeby ustanawiania </w:t>
            </w:r>
            <w:r w:rsidR="00FF7ACC" w:rsidRPr="009931BA">
              <w:rPr>
                <w:rFonts w:ascii="Arial" w:eastAsia="Times New Roman" w:hAnsi="Arial" w:cs="Arial"/>
                <w:color w:val="000000"/>
                <w:sz w:val="20"/>
                <w:szCs w:val="20"/>
                <w:lang w:eastAsia="pl-PL"/>
              </w:rPr>
              <w:t>służebności</w:t>
            </w:r>
            <w:r w:rsidRPr="003D6038">
              <w:rPr>
                <w:rFonts w:ascii="Arial" w:eastAsia="Times New Roman" w:hAnsi="Arial" w:cs="Arial"/>
                <w:color w:val="000000"/>
                <w:sz w:val="20"/>
                <w:szCs w:val="20"/>
                <w:lang w:eastAsia="pl-PL"/>
              </w:rPr>
              <w:t xml:space="preserve"> </w:t>
            </w:r>
            <w:proofErr w:type="spellStart"/>
            <w:r w:rsidR="00FF7ACC" w:rsidRPr="009931BA">
              <w:rPr>
                <w:rFonts w:ascii="Arial" w:eastAsia="Times New Roman" w:hAnsi="Arial" w:cs="Arial"/>
                <w:color w:val="000000"/>
                <w:sz w:val="20"/>
                <w:szCs w:val="20"/>
                <w:lang w:eastAsia="pl-PL"/>
              </w:rPr>
              <w:t>przesyłu</w:t>
            </w:r>
            <w:proofErr w:type="spellEnd"/>
            <w:r w:rsidRPr="003D6038">
              <w:rPr>
                <w:rFonts w:ascii="Arial" w:eastAsia="Times New Roman" w:hAnsi="Arial" w:cs="Arial"/>
                <w:color w:val="000000"/>
                <w:sz w:val="20"/>
                <w:szCs w:val="20"/>
                <w:lang w:eastAsia="pl-PL"/>
              </w:rPr>
              <w:t>, które wyznacza się w</w:t>
            </w:r>
            <w:r w:rsidR="00FF7ACC"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oparciu o inne przepisy</w:t>
            </w:r>
            <w:r w:rsidR="00FF7ACC" w:rsidRPr="009931BA">
              <w:rPr>
                <w:rFonts w:ascii="Arial" w:eastAsia="Times New Roman" w:hAnsi="Arial" w:cs="Arial"/>
                <w:color w:val="000000"/>
                <w:sz w:val="20"/>
                <w:szCs w:val="20"/>
                <w:lang w:eastAsia="pl-PL"/>
              </w:rPr>
              <w:t>.</w:t>
            </w:r>
          </w:p>
          <w:p w14:paraId="12F8F135" w14:textId="3EE68B0C"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 W przypadkach</w:t>
            </w:r>
            <w:r w:rsidR="00FF7ACC" w:rsidRPr="009931BA">
              <w:rPr>
                <w:rFonts w:ascii="Arial" w:eastAsia="Times New Roman" w:hAnsi="Arial" w:cs="Arial"/>
                <w:color w:val="000000"/>
                <w:sz w:val="20"/>
                <w:szCs w:val="20"/>
                <w:lang w:eastAsia="pl-PL"/>
              </w:rPr>
              <w:t>:</w:t>
            </w:r>
          </w:p>
          <w:p w14:paraId="65572D9B" w14:textId="77777777" w:rsidR="00FF7ACC"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1) projektowania zmian zagospodarowania terenu w pasach technologicznych, </w:t>
            </w:r>
          </w:p>
          <w:p w14:paraId="4DEA054E" w14:textId="77777777" w:rsidR="00FF7ACC"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2) planowania rob</w:t>
            </w:r>
            <w:r w:rsidR="00FF7ACC" w:rsidRPr="009931BA">
              <w:rPr>
                <w:rFonts w:ascii="Arial" w:eastAsia="Times New Roman" w:hAnsi="Arial" w:cs="Arial"/>
                <w:color w:val="000000"/>
                <w:sz w:val="20"/>
                <w:szCs w:val="20"/>
                <w:lang w:eastAsia="pl-PL"/>
              </w:rPr>
              <w:t>ó</w:t>
            </w:r>
            <w:r w:rsidRPr="003D6038">
              <w:rPr>
                <w:rFonts w:ascii="Arial" w:eastAsia="Times New Roman" w:hAnsi="Arial" w:cs="Arial"/>
                <w:color w:val="000000"/>
                <w:sz w:val="20"/>
                <w:szCs w:val="20"/>
                <w:lang w:eastAsia="pl-PL"/>
              </w:rPr>
              <w:t>t budowlanych w odległości liczonej w poziomie do skrajnych</w:t>
            </w:r>
            <w:r w:rsidR="00FF7ACC"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przewodów lub toru kabla, mniejszej ni</w:t>
            </w:r>
            <w:r w:rsidR="00FF7ACC" w:rsidRPr="009931BA">
              <w:rPr>
                <w:rFonts w:ascii="Arial" w:eastAsia="Times New Roman" w:hAnsi="Arial" w:cs="Arial"/>
                <w:color w:val="000000"/>
                <w:sz w:val="20"/>
                <w:szCs w:val="20"/>
                <w:lang w:eastAsia="pl-PL"/>
              </w:rPr>
              <w:t>ż</w:t>
            </w:r>
            <w:r w:rsidRPr="003D6038">
              <w:rPr>
                <w:rFonts w:ascii="Arial" w:eastAsia="Times New Roman" w:hAnsi="Arial" w:cs="Arial"/>
                <w:color w:val="000000"/>
                <w:sz w:val="20"/>
                <w:szCs w:val="20"/>
                <w:lang w:eastAsia="pl-PL"/>
              </w:rPr>
              <w:t xml:space="preserve"> </w:t>
            </w:r>
          </w:p>
          <w:p w14:paraId="4CE48D61" w14:textId="56AD357E" w:rsidR="00FF7ACC"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-15 m dla linii napowietrznych WN-110 </w:t>
            </w:r>
            <w:proofErr w:type="spellStart"/>
            <w:r w:rsidRPr="003D6038">
              <w:rPr>
                <w:rFonts w:ascii="Arial" w:eastAsia="Times New Roman" w:hAnsi="Arial" w:cs="Arial"/>
                <w:color w:val="000000"/>
                <w:sz w:val="20"/>
                <w:szCs w:val="20"/>
                <w:lang w:eastAsia="pl-PL"/>
              </w:rPr>
              <w:t>kV</w:t>
            </w:r>
            <w:proofErr w:type="spellEnd"/>
          </w:p>
          <w:p w14:paraId="39152A30" w14:textId="03E455A6" w:rsidR="00FF7ACC"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-10 m dla lin</w:t>
            </w:r>
            <w:r w:rsidR="00FF7ACC"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 xml:space="preserve">i napowietrznych SN-20 </w:t>
            </w:r>
            <w:proofErr w:type="spellStart"/>
            <w:r w:rsidRPr="003D6038">
              <w:rPr>
                <w:rFonts w:ascii="Arial" w:eastAsia="Times New Roman" w:hAnsi="Arial" w:cs="Arial"/>
                <w:color w:val="000000"/>
                <w:sz w:val="20"/>
                <w:szCs w:val="20"/>
                <w:lang w:eastAsia="pl-PL"/>
              </w:rPr>
              <w:t>kV</w:t>
            </w:r>
            <w:proofErr w:type="spellEnd"/>
            <w:r w:rsidRPr="003D6038">
              <w:rPr>
                <w:rFonts w:ascii="Arial" w:eastAsia="Times New Roman" w:hAnsi="Arial" w:cs="Arial"/>
                <w:color w:val="000000"/>
                <w:sz w:val="20"/>
                <w:szCs w:val="20"/>
                <w:lang w:eastAsia="pl-PL"/>
              </w:rPr>
              <w:t>:</w:t>
            </w:r>
          </w:p>
          <w:p w14:paraId="2F9C9B3A" w14:textId="17910F7F" w:rsidR="003D6038" w:rsidRPr="003D6038" w:rsidRDefault="00FF7ACC"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5 m d</w:t>
            </w:r>
            <w:r w:rsidRPr="009931BA">
              <w:rPr>
                <w:rFonts w:ascii="Arial" w:eastAsia="Times New Roman" w:hAnsi="Arial" w:cs="Arial"/>
                <w:color w:val="000000"/>
                <w:sz w:val="20"/>
                <w:szCs w:val="20"/>
                <w:lang w:eastAsia="pl-PL"/>
              </w:rPr>
              <w:t>l</w:t>
            </w:r>
            <w:r w:rsidR="003D6038" w:rsidRPr="003D6038">
              <w:rPr>
                <w:rFonts w:ascii="Arial" w:eastAsia="Times New Roman" w:hAnsi="Arial" w:cs="Arial"/>
                <w:color w:val="000000"/>
                <w:sz w:val="20"/>
                <w:szCs w:val="20"/>
                <w:lang w:eastAsia="pl-PL"/>
              </w:rPr>
              <w:t xml:space="preserve">a linii napowietrznych SN-15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w:t>
            </w:r>
          </w:p>
          <w:p w14:paraId="75B9EE20" w14:textId="5F88F282" w:rsidR="00FF7ACC"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w:t>
            </w:r>
            <w:r w:rsidR="00FF7ACC"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 xml:space="preserve">3 m dla linii napowietrznych </w:t>
            </w:r>
            <w:r w:rsidR="00FF7ACC" w:rsidRPr="009931BA">
              <w:rPr>
                <w:rFonts w:ascii="Arial" w:eastAsia="Times New Roman" w:hAnsi="Arial" w:cs="Arial"/>
                <w:color w:val="000000"/>
                <w:sz w:val="20"/>
                <w:szCs w:val="20"/>
                <w:lang w:eastAsia="pl-PL"/>
              </w:rPr>
              <w:t>n</w:t>
            </w:r>
            <w:r w:rsidRPr="003D6038">
              <w:rPr>
                <w:rFonts w:ascii="Arial" w:eastAsia="Times New Roman" w:hAnsi="Arial" w:cs="Arial"/>
                <w:color w:val="000000"/>
                <w:sz w:val="20"/>
                <w:szCs w:val="20"/>
                <w:lang w:eastAsia="pl-PL"/>
              </w:rPr>
              <w:t xml:space="preserve">n-0,4 </w:t>
            </w:r>
            <w:proofErr w:type="spellStart"/>
            <w:r w:rsidRPr="003D6038">
              <w:rPr>
                <w:rFonts w:ascii="Arial" w:eastAsia="Times New Roman" w:hAnsi="Arial" w:cs="Arial"/>
                <w:color w:val="000000"/>
                <w:sz w:val="20"/>
                <w:szCs w:val="20"/>
                <w:lang w:eastAsia="pl-PL"/>
              </w:rPr>
              <w:t>kV</w:t>
            </w:r>
            <w:proofErr w:type="spellEnd"/>
            <w:r w:rsidR="00FF7ACC" w:rsidRPr="009931BA">
              <w:rPr>
                <w:rFonts w:ascii="Arial" w:eastAsia="Times New Roman" w:hAnsi="Arial" w:cs="Arial"/>
                <w:color w:val="000000"/>
                <w:sz w:val="20"/>
                <w:szCs w:val="20"/>
                <w:lang w:eastAsia="pl-PL"/>
              </w:rPr>
              <w:t>,</w:t>
            </w:r>
          </w:p>
          <w:p w14:paraId="45AAC1F1" w14:textId="0EAE78BE" w:rsidR="003D6038" w:rsidRPr="003D6038" w:rsidRDefault="00FF7ACC"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 xml:space="preserve">3 m dla linii kablowych WN-110 </w:t>
            </w:r>
            <w:proofErr w:type="spellStart"/>
            <w:r w:rsidR="003D6038" w:rsidRPr="003D6038">
              <w:rPr>
                <w:rFonts w:ascii="Arial" w:eastAsia="Times New Roman" w:hAnsi="Arial" w:cs="Arial"/>
                <w:color w:val="000000"/>
                <w:sz w:val="20"/>
                <w:szCs w:val="20"/>
                <w:lang w:eastAsia="pl-PL"/>
              </w:rPr>
              <w:t>kV</w:t>
            </w:r>
            <w:proofErr w:type="spellEnd"/>
            <w:r w:rsidRPr="009931BA">
              <w:rPr>
                <w:rFonts w:ascii="Arial" w:eastAsia="Times New Roman" w:hAnsi="Arial" w:cs="Arial"/>
                <w:color w:val="000000"/>
                <w:sz w:val="20"/>
                <w:szCs w:val="20"/>
                <w:lang w:eastAsia="pl-PL"/>
              </w:rPr>
              <w:t>,</w:t>
            </w:r>
          </w:p>
          <w:p w14:paraId="054BB8EA" w14:textId="54417E32"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-2</w:t>
            </w:r>
            <w:r w:rsidR="00FF7ACC"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5 m d</w:t>
            </w:r>
            <w:r w:rsidR="00FF7ACC" w:rsidRPr="009931BA">
              <w:rPr>
                <w:rFonts w:ascii="Arial" w:eastAsia="Times New Roman" w:hAnsi="Arial" w:cs="Arial"/>
                <w:color w:val="000000"/>
                <w:sz w:val="20"/>
                <w:szCs w:val="20"/>
                <w:lang w:eastAsia="pl-PL"/>
              </w:rPr>
              <w:t>l</w:t>
            </w:r>
            <w:r w:rsidRPr="003D6038">
              <w:rPr>
                <w:rFonts w:ascii="Arial" w:eastAsia="Times New Roman" w:hAnsi="Arial" w:cs="Arial"/>
                <w:color w:val="000000"/>
                <w:sz w:val="20"/>
                <w:szCs w:val="20"/>
                <w:lang w:eastAsia="pl-PL"/>
              </w:rPr>
              <w:t xml:space="preserve">a linii kablowych SN, </w:t>
            </w:r>
            <w:proofErr w:type="spellStart"/>
            <w:r w:rsidRPr="003D6038">
              <w:rPr>
                <w:rFonts w:ascii="Arial" w:eastAsia="Times New Roman" w:hAnsi="Arial" w:cs="Arial"/>
                <w:color w:val="000000"/>
                <w:sz w:val="20"/>
                <w:szCs w:val="20"/>
                <w:lang w:eastAsia="pl-PL"/>
              </w:rPr>
              <w:t>nn</w:t>
            </w:r>
            <w:proofErr w:type="spellEnd"/>
          </w:p>
          <w:p w14:paraId="5EB51C18" w14:textId="13E93E15"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należy dokonywać uzgodnie</w:t>
            </w:r>
            <w:r w:rsidR="00FF7ACC" w:rsidRPr="009931BA">
              <w:rPr>
                <w:rFonts w:ascii="Arial" w:eastAsia="Times New Roman" w:hAnsi="Arial" w:cs="Arial"/>
                <w:color w:val="000000"/>
                <w:sz w:val="20"/>
                <w:szCs w:val="20"/>
                <w:lang w:eastAsia="pl-PL"/>
              </w:rPr>
              <w:t>ń</w:t>
            </w:r>
            <w:r w:rsidRPr="003D6038">
              <w:rPr>
                <w:rFonts w:ascii="Arial" w:eastAsia="Times New Roman" w:hAnsi="Arial" w:cs="Arial"/>
                <w:color w:val="000000"/>
                <w:sz w:val="20"/>
                <w:szCs w:val="20"/>
                <w:lang w:eastAsia="pl-PL"/>
              </w:rPr>
              <w:t xml:space="preserve"> bran</w:t>
            </w:r>
            <w:r w:rsidR="00FF7ACC" w:rsidRPr="009931BA">
              <w:rPr>
                <w:rFonts w:ascii="Arial" w:eastAsia="Times New Roman" w:hAnsi="Arial" w:cs="Arial"/>
                <w:color w:val="000000"/>
                <w:sz w:val="20"/>
                <w:szCs w:val="20"/>
                <w:lang w:eastAsia="pl-PL"/>
              </w:rPr>
              <w:t>ż</w:t>
            </w:r>
            <w:r w:rsidRPr="003D6038">
              <w:rPr>
                <w:rFonts w:ascii="Arial" w:eastAsia="Times New Roman" w:hAnsi="Arial" w:cs="Arial"/>
                <w:color w:val="000000"/>
                <w:sz w:val="20"/>
                <w:szCs w:val="20"/>
                <w:lang w:eastAsia="pl-PL"/>
              </w:rPr>
              <w:t xml:space="preserve">owych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z właścicielem tych linii, w</w:t>
            </w:r>
            <w:r w:rsidR="00FF7ACC"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 xml:space="preserve">szczególności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w przypadkach planowania budowy przebudowy lub remontu</w:t>
            </w:r>
            <w:r w:rsidR="00FF7ACC" w:rsidRPr="009931BA">
              <w:rPr>
                <w:rFonts w:ascii="Arial" w:eastAsia="Times New Roman" w:hAnsi="Arial" w:cs="Arial"/>
                <w:color w:val="000000"/>
                <w:sz w:val="20"/>
                <w:szCs w:val="20"/>
                <w:lang w:eastAsia="pl-PL"/>
              </w:rPr>
              <w:t xml:space="preserve"> obiektu.</w:t>
            </w:r>
          </w:p>
          <w:p w14:paraId="6AD70DC9" w14:textId="46896524"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3)</w:t>
            </w:r>
            <w:r w:rsidR="00FF7ACC"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 xml:space="preserve">Wszystkie obiekty przewidywane do budowy przebudowy lub remontu w zbliżeniu lub na skrzyżowaniu z infrastrukturą techniczną </w:t>
            </w:r>
            <w:r w:rsidRPr="003D6038">
              <w:rPr>
                <w:rFonts w:ascii="Arial" w:eastAsia="Times New Roman" w:hAnsi="Arial" w:cs="Arial"/>
                <w:color w:val="000000"/>
                <w:sz w:val="20"/>
                <w:szCs w:val="20"/>
                <w:lang w:eastAsia="pl-PL"/>
              </w:rPr>
              <w:lastRenderedPageBreak/>
              <w:t>elektroenergetyczną podlegają przepisom odrębnym</w:t>
            </w:r>
            <w:r w:rsidR="00FF7ACC" w:rsidRPr="009931BA">
              <w:rPr>
                <w:rFonts w:ascii="Arial" w:eastAsia="Times New Roman" w:hAnsi="Arial" w:cs="Arial"/>
                <w:color w:val="000000"/>
                <w:sz w:val="20"/>
                <w:szCs w:val="20"/>
                <w:lang w:eastAsia="pl-PL"/>
              </w:rPr>
              <w:t>”.</w:t>
            </w:r>
          </w:p>
          <w:p w14:paraId="7255F3C3" w14:textId="75FF57C2" w:rsidR="006A61C0"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Usunięcie ewentualnych kolizji wynikających </w:t>
            </w:r>
            <w:r w:rsidR="00415EBE">
              <w:rPr>
                <w:rFonts w:ascii="Arial" w:eastAsia="Times New Roman" w:hAnsi="Arial" w:cs="Arial"/>
                <w:color w:val="000000"/>
                <w:sz w:val="20"/>
                <w:szCs w:val="20"/>
                <w:lang w:eastAsia="pl-PL"/>
              </w:rPr>
              <w:br/>
            </w:r>
            <w:r w:rsidR="00FF7ACC" w:rsidRPr="009931BA">
              <w:rPr>
                <w:rFonts w:ascii="Arial" w:eastAsia="Times New Roman" w:hAnsi="Arial" w:cs="Arial"/>
                <w:color w:val="000000"/>
                <w:sz w:val="20"/>
                <w:szCs w:val="20"/>
                <w:lang w:eastAsia="pl-PL"/>
              </w:rPr>
              <w:t xml:space="preserve">z </w:t>
            </w:r>
            <w:r w:rsidRPr="003D6038">
              <w:rPr>
                <w:rFonts w:ascii="Arial" w:eastAsia="Times New Roman" w:hAnsi="Arial" w:cs="Arial"/>
                <w:color w:val="000000"/>
                <w:sz w:val="20"/>
                <w:szCs w:val="20"/>
                <w:lang w:eastAsia="pl-PL"/>
              </w:rPr>
              <w:t xml:space="preserve">planowanych zmian zagospodarowania przestrzennego terenu z istniejąca siecią dystrybucyjną </w:t>
            </w:r>
            <w:r w:rsidR="00FF7ACC" w:rsidRPr="009931BA">
              <w:rPr>
                <w:rFonts w:ascii="Arial" w:eastAsia="Times New Roman" w:hAnsi="Arial" w:cs="Arial"/>
                <w:color w:val="000000"/>
                <w:sz w:val="20"/>
                <w:szCs w:val="20"/>
                <w:lang w:eastAsia="pl-PL"/>
              </w:rPr>
              <w:t xml:space="preserve">energii </w:t>
            </w:r>
            <w:r w:rsidRPr="003D6038">
              <w:rPr>
                <w:rFonts w:ascii="Arial" w:eastAsia="Times New Roman" w:hAnsi="Arial" w:cs="Arial"/>
                <w:color w:val="000000"/>
                <w:sz w:val="20"/>
                <w:szCs w:val="20"/>
                <w:lang w:eastAsia="pl-PL"/>
              </w:rPr>
              <w:t>elektrycznej lub infrastruktur</w:t>
            </w:r>
            <w:r w:rsidR="006A61C0" w:rsidRPr="009931BA">
              <w:rPr>
                <w:rFonts w:ascii="Arial" w:eastAsia="Times New Roman" w:hAnsi="Arial" w:cs="Arial"/>
                <w:color w:val="000000"/>
                <w:sz w:val="20"/>
                <w:szCs w:val="20"/>
                <w:lang w:eastAsia="pl-PL"/>
              </w:rPr>
              <w:t>ą</w:t>
            </w:r>
            <w:r w:rsidRPr="003D6038">
              <w:rPr>
                <w:rFonts w:ascii="Arial" w:eastAsia="Times New Roman" w:hAnsi="Arial" w:cs="Arial"/>
                <w:color w:val="000000"/>
                <w:sz w:val="20"/>
                <w:szCs w:val="20"/>
                <w:lang w:eastAsia="pl-PL"/>
              </w:rPr>
              <w:t xml:space="preserve"> techniczną lub infrastruktur</w:t>
            </w:r>
            <w:r w:rsidR="006A61C0" w:rsidRPr="009931BA">
              <w:rPr>
                <w:rFonts w:ascii="Arial" w:eastAsia="Times New Roman" w:hAnsi="Arial" w:cs="Arial"/>
                <w:color w:val="000000"/>
                <w:sz w:val="20"/>
                <w:szCs w:val="20"/>
                <w:lang w:eastAsia="pl-PL"/>
              </w:rPr>
              <w:t>ą</w:t>
            </w:r>
            <w:r w:rsidRPr="003D6038">
              <w:rPr>
                <w:rFonts w:ascii="Arial" w:eastAsia="Times New Roman" w:hAnsi="Arial" w:cs="Arial"/>
                <w:color w:val="000000"/>
                <w:sz w:val="20"/>
                <w:szCs w:val="20"/>
                <w:lang w:eastAsia="pl-PL"/>
              </w:rPr>
              <w:t xml:space="preserve"> teletechniczną będąca na majątku ENEA Operator jest mo</w:t>
            </w:r>
            <w:r w:rsidR="006A61C0" w:rsidRPr="009931BA">
              <w:rPr>
                <w:rFonts w:ascii="Arial" w:eastAsia="Times New Roman" w:hAnsi="Arial" w:cs="Arial"/>
                <w:color w:val="000000"/>
                <w:sz w:val="20"/>
                <w:szCs w:val="20"/>
                <w:lang w:eastAsia="pl-PL"/>
              </w:rPr>
              <w:t>żl</w:t>
            </w:r>
            <w:r w:rsidRPr="003D6038">
              <w:rPr>
                <w:rFonts w:ascii="Arial" w:eastAsia="Times New Roman" w:hAnsi="Arial" w:cs="Arial"/>
                <w:color w:val="000000"/>
                <w:sz w:val="20"/>
                <w:szCs w:val="20"/>
                <w:lang w:eastAsia="pl-PL"/>
              </w:rPr>
              <w:t>iwe na zasadach określonych przez właściciela</w:t>
            </w:r>
            <w:r w:rsidR="006A61C0"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sieci</w:t>
            </w:r>
            <w:r w:rsidR="006A61C0"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kosztem</w:t>
            </w:r>
            <w:r w:rsidR="006A61C0"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i staraniem</w:t>
            </w:r>
            <w:r w:rsidR="006A61C0" w:rsidRPr="009931BA">
              <w:rPr>
                <w:rFonts w:ascii="Arial" w:eastAsia="Times New Roman" w:hAnsi="Arial" w:cs="Arial"/>
                <w:color w:val="000000"/>
                <w:sz w:val="20"/>
                <w:szCs w:val="20"/>
                <w:lang w:eastAsia="pl-PL"/>
              </w:rPr>
              <w:t xml:space="preserve"> </w:t>
            </w:r>
            <w:r w:rsidR="006A61C0" w:rsidRPr="003D6038">
              <w:rPr>
                <w:rFonts w:ascii="Arial" w:eastAsia="Times New Roman" w:hAnsi="Arial" w:cs="Arial"/>
                <w:color w:val="000000"/>
                <w:sz w:val="20"/>
                <w:szCs w:val="20"/>
                <w:lang w:eastAsia="pl-PL"/>
              </w:rPr>
              <w:t xml:space="preserve">wnioskodawcy, któremu Infrastruktura elektroenergetyczna koliduje. </w:t>
            </w:r>
          </w:p>
          <w:p w14:paraId="3E26D987" w14:textId="77777777" w:rsidR="006A61C0"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4)</w:t>
            </w:r>
            <w:r w:rsidR="006A61C0" w:rsidRPr="009931BA">
              <w:rPr>
                <w:rFonts w:ascii="Arial" w:eastAsia="Times New Roman" w:hAnsi="Arial" w:cs="Arial"/>
                <w:color w:val="000000"/>
                <w:sz w:val="20"/>
                <w:szCs w:val="20"/>
                <w:lang w:eastAsia="pl-PL"/>
              </w:rPr>
              <w:t xml:space="preserve"> „</w:t>
            </w:r>
            <w:r w:rsidR="006A61C0" w:rsidRPr="003D6038">
              <w:rPr>
                <w:rFonts w:ascii="Arial" w:eastAsia="Times New Roman" w:hAnsi="Arial" w:cs="Arial"/>
                <w:color w:val="000000"/>
                <w:sz w:val="20"/>
                <w:szCs w:val="20"/>
                <w:lang w:eastAsia="pl-PL"/>
              </w:rPr>
              <w:t>Dopuszcza się budowę nowej infrastruktury technicznej elektroenergetycznej oraz przebudowę</w:t>
            </w:r>
            <w:r w:rsidR="006A61C0" w:rsidRPr="009931BA">
              <w:rPr>
                <w:rFonts w:ascii="Arial" w:eastAsia="Times New Roman" w:hAnsi="Arial" w:cs="Arial"/>
                <w:color w:val="000000"/>
                <w:sz w:val="20"/>
                <w:szCs w:val="20"/>
                <w:lang w:eastAsia="pl-PL"/>
              </w:rPr>
              <w:t>,</w:t>
            </w:r>
            <w:r w:rsidR="006A61C0" w:rsidRPr="003D6038">
              <w:rPr>
                <w:rFonts w:ascii="Arial" w:eastAsia="Times New Roman" w:hAnsi="Arial" w:cs="Arial"/>
                <w:color w:val="000000"/>
                <w:sz w:val="20"/>
                <w:szCs w:val="20"/>
                <w:lang w:eastAsia="pl-PL"/>
              </w:rPr>
              <w:t xml:space="preserve"> remont </w:t>
            </w:r>
            <w:r w:rsidR="006A61C0" w:rsidRPr="009931BA">
              <w:rPr>
                <w:rFonts w:ascii="Arial" w:eastAsia="Times New Roman" w:hAnsi="Arial" w:cs="Arial"/>
                <w:color w:val="000000"/>
                <w:sz w:val="20"/>
                <w:szCs w:val="20"/>
                <w:lang w:eastAsia="pl-PL"/>
              </w:rPr>
              <w:t xml:space="preserve">i </w:t>
            </w:r>
            <w:r w:rsidR="006A61C0" w:rsidRPr="003D6038">
              <w:rPr>
                <w:rFonts w:ascii="Arial" w:eastAsia="Times New Roman" w:hAnsi="Arial" w:cs="Arial"/>
                <w:color w:val="000000"/>
                <w:sz w:val="20"/>
                <w:szCs w:val="20"/>
                <w:lang w:eastAsia="pl-PL"/>
              </w:rPr>
              <w:t>utrzymanie istniejącej infrastruktury technicznej</w:t>
            </w:r>
            <w:r w:rsidR="006A61C0"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elektroenergetycznej</w:t>
            </w:r>
            <w:r w:rsidR="006A61C0"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 xml:space="preserve">na podstawie przepisów odrębnych." </w:t>
            </w:r>
          </w:p>
          <w:p w14:paraId="534216FD" w14:textId="77777777" w:rsidR="006A61C0" w:rsidRPr="009931BA" w:rsidRDefault="006A61C0"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Umożliwia się budowę nowej oraz rozbudowę, przebudowę i remont istniejącej Infrastruktury technicznej elektroenergetycznej dystrybucyjnej z zastosowaniem</w:t>
            </w:r>
            <w:r w:rsidRPr="009931BA">
              <w:rPr>
                <w:rFonts w:ascii="Arial" w:eastAsia="Times New Roman" w:hAnsi="Arial" w:cs="Arial"/>
                <w:color w:val="000000"/>
                <w:sz w:val="20"/>
                <w:szCs w:val="20"/>
                <w:lang w:eastAsia="pl-PL"/>
              </w:rPr>
              <w:t>:</w:t>
            </w:r>
          </w:p>
          <w:p w14:paraId="52C6949B" w14:textId="5FD6AD27" w:rsidR="006A61C0" w:rsidRPr="009931BA" w:rsidRDefault="006A61C0"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linii </w:t>
            </w:r>
            <w:r w:rsidR="003D6038" w:rsidRPr="003D6038">
              <w:rPr>
                <w:rFonts w:ascii="Arial" w:eastAsia="Times New Roman" w:hAnsi="Arial" w:cs="Arial"/>
                <w:color w:val="000000"/>
                <w:sz w:val="20"/>
                <w:szCs w:val="20"/>
                <w:lang w:eastAsia="pl-PL"/>
              </w:rPr>
              <w:t>elektroenergetycznych WN</w:t>
            </w:r>
            <w:r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 xml:space="preserve"> SN i</w:t>
            </w:r>
            <w:r w:rsidRPr="009931BA">
              <w:rPr>
                <w:rFonts w:ascii="Arial" w:eastAsia="Times New Roman" w:hAnsi="Arial" w:cs="Arial"/>
                <w:color w:val="000000"/>
                <w:sz w:val="20"/>
                <w:szCs w:val="20"/>
                <w:lang w:eastAsia="pl-PL"/>
              </w:rPr>
              <w:t xml:space="preserve"> </w:t>
            </w:r>
            <w:proofErr w:type="spellStart"/>
            <w:r w:rsidR="003D6038" w:rsidRPr="003D6038">
              <w:rPr>
                <w:rFonts w:ascii="Arial" w:eastAsia="Times New Roman" w:hAnsi="Arial" w:cs="Arial"/>
                <w:color w:val="000000"/>
                <w:sz w:val="20"/>
                <w:szCs w:val="20"/>
                <w:lang w:eastAsia="pl-PL"/>
              </w:rPr>
              <w:t>nn</w:t>
            </w:r>
            <w:proofErr w:type="spellEnd"/>
            <w:r w:rsidR="003D6038" w:rsidRPr="003D6038">
              <w:rPr>
                <w:rFonts w:ascii="Arial" w:eastAsia="Times New Roman" w:hAnsi="Arial" w:cs="Arial"/>
                <w:color w:val="000000"/>
                <w:sz w:val="20"/>
                <w:szCs w:val="20"/>
                <w:lang w:eastAsia="pl-PL"/>
              </w:rPr>
              <w:t xml:space="preserve"> wraz </w:t>
            </w:r>
            <w:r w:rsidR="00415EBE">
              <w:rPr>
                <w:rFonts w:ascii="Arial" w:eastAsia="Times New Roman" w:hAnsi="Arial" w:cs="Arial"/>
                <w:color w:val="000000"/>
                <w:sz w:val="20"/>
                <w:szCs w:val="20"/>
                <w:lang w:eastAsia="pl-PL"/>
              </w:rPr>
              <w:br/>
            </w:r>
            <w:r w:rsidR="003D6038" w:rsidRPr="003D6038">
              <w:rPr>
                <w:rFonts w:ascii="Arial" w:eastAsia="Times New Roman" w:hAnsi="Arial" w:cs="Arial"/>
                <w:color w:val="000000"/>
                <w:sz w:val="20"/>
                <w:szCs w:val="20"/>
                <w:lang w:eastAsia="pl-PL"/>
              </w:rPr>
              <w:t>z przyłączami w wykonaniu</w:t>
            </w: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 xml:space="preserve">kablowym </w:t>
            </w:r>
            <w:r w:rsidRPr="009931BA">
              <w:rPr>
                <w:rFonts w:ascii="Arial" w:eastAsia="Times New Roman" w:hAnsi="Arial" w:cs="Arial"/>
                <w:color w:val="000000"/>
                <w:sz w:val="20"/>
                <w:szCs w:val="20"/>
                <w:lang w:eastAsia="pl-PL"/>
              </w:rPr>
              <w:t>i/</w:t>
            </w:r>
            <w:r w:rsidR="003D6038" w:rsidRPr="003D6038">
              <w:rPr>
                <w:rFonts w:ascii="Arial" w:eastAsia="Times New Roman" w:hAnsi="Arial" w:cs="Arial"/>
                <w:color w:val="000000"/>
                <w:sz w:val="20"/>
                <w:szCs w:val="20"/>
                <w:lang w:eastAsia="pl-PL"/>
              </w:rPr>
              <w:t xml:space="preserve">lub napowietrznym, </w:t>
            </w:r>
          </w:p>
          <w:p w14:paraId="431B4E56" w14:textId="49BD9ECA" w:rsidR="003D6038" w:rsidRPr="003D6038" w:rsidRDefault="006A61C0"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 xml:space="preserve">stacji elektroenergetycznych 110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xml:space="preserve"> (w tym stacji 110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xml:space="preserve">/SN) </w:t>
            </w:r>
            <w:r w:rsidRPr="009931BA">
              <w:rPr>
                <w:rFonts w:ascii="Arial" w:eastAsia="Times New Roman" w:hAnsi="Arial" w:cs="Arial"/>
                <w:color w:val="000000"/>
                <w:sz w:val="20"/>
                <w:szCs w:val="20"/>
                <w:lang w:eastAsia="pl-PL"/>
              </w:rPr>
              <w:t xml:space="preserve">i </w:t>
            </w:r>
            <w:r w:rsidR="003D6038" w:rsidRPr="003D6038">
              <w:rPr>
                <w:rFonts w:ascii="Arial" w:eastAsia="Times New Roman" w:hAnsi="Arial" w:cs="Arial"/>
                <w:color w:val="000000"/>
                <w:sz w:val="20"/>
                <w:szCs w:val="20"/>
                <w:lang w:eastAsia="pl-PL"/>
              </w:rPr>
              <w:t xml:space="preserve">SN (w tym </w:t>
            </w:r>
            <w:r w:rsidRPr="009931BA">
              <w:rPr>
                <w:rFonts w:ascii="Arial" w:eastAsia="Times New Roman" w:hAnsi="Arial" w:cs="Arial"/>
                <w:color w:val="000000"/>
                <w:sz w:val="20"/>
                <w:szCs w:val="20"/>
                <w:lang w:eastAsia="pl-PL"/>
              </w:rPr>
              <w:t>stacji</w:t>
            </w:r>
            <w:r w:rsidR="003D6038" w:rsidRPr="003D6038">
              <w:rPr>
                <w:rFonts w:ascii="Arial" w:eastAsia="Times New Roman" w:hAnsi="Arial" w:cs="Arial"/>
                <w:color w:val="000000"/>
                <w:sz w:val="20"/>
                <w:szCs w:val="20"/>
                <w:lang w:eastAsia="pl-PL"/>
              </w:rPr>
              <w:t xml:space="preserve"> SN/</w:t>
            </w:r>
            <w:proofErr w:type="spellStart"/>
            <w:r w:rsidRPr="009931BA">
              <w:rPr>
                <w:rFonts w:ascii="Arial" w:eastAsia="Times New Roman" w:hAnsi="Arial" w:cs="Arial"/>
                <w:color w:val="000000"/>
                <w:sz w:val="20"/>
                <w:szCs w:val="20"/>
                <w:lang w:eastAsia="pl-PL"/>
              </w:rPr>
              <w:t>n</w:t>
            </w:r>
            <w:r w:rsidR="003D6038" w:rsidRPr="003D6038">
              <w:rPr>
                <w:rFonts w:ascii="Arial" w:eastAsia="Times New Roman" w:hAnsi="Arial" w:cs="Arial"/>
                <w:color w:val="000000"/>
                <w:sz w:val="20"/>
                <w:szCs w:val="20"/>
                <w:lang w:eastAsia="pl-PL"/>
              </w:rPr>
              <w:t>n</w:t>
            </w:r>
            <w:proofErr w:type="spellEnd"/>
            <w:r w:rsidR="003D6038" w:rsidRPr="003D6038">
              <w:rPr>
                <w:rFonts w:ascii="Arial" w:eastAsia="Times New Roman" w:hAnsi="Arial" w:cs="Arial"/>
                <w:color w:val="000000"/>
                <w:sz w:val="20"/>
                <w:szCs w:val="20"/>
                <w:lang w:eastAsia="pl-PL"/>
              </w:rPr>
              <w:t xml:space="preserve">) </w:t>
            </w:r>
            <w:r w:rsidR="00415EBE">
              <w:rPr>
                <w:rFonts w:ascii="Arial" w:eastAsia="Times New Roman" w:hAnsi="Arial" w:cs="Arial"/>
                <w:color w:val="000000"/>
                <w:sz w:val="20"/>
                <w:szCs w:val="20"/>
                <w:lang w:eastAsia="pl-PL"/>
              </w:rPr>
              <w:br/>
            </w:r>
            <w:r w:rsidR="003D6038" w:rsidRPr="003D6038">
              <w:rPr>
                <w:rFonts w:ascii="Arial" w:eastAsia="Times New Roman" w:hAnsi="Arial" w:cs="Arial"/>
                <w:color w:val="000000"/>
                <w:sz w:val="20"/>
                <w:szCs w:val="20"/>
                <w:lang w:eastAsia="pl-PL"/>
              </w:rPr>
              <w:t>w wykonaniu wnętrzowym lub napowietrznym.</w:t>
            </w:r>
          </w:p>
          <w:p w14:paraId="285ABB53" w14:textId="24625E95" w:rsidR="006A61C0"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Umo</w:t>
            </w:r>
            <w:r w:rsidR="006A61C0" w:rsidRPr="009931BA">
              <w:rPr>
                <w:rFonts w:ascii="Arial" w:eastAsia="Times New Roman" w:hAnsi="Arial" w:cs="Arial"/>
                <w:color w:val="000000"/>
                <w:sz w:val="20"/>
                <w:szCs w:val="20"/>
                <w:lang w:eastAsia="pl-PL"/>
              </w:rPr>
              <w:t>ż</w:t>
            </w:r>
            <w:r w:rsidRPr="003D6038">
              <w:rPr>
                <w:rFonts w:ascii="Arial" w:eastAsia="Times New Roman" w:hAnsi="Arial" w:cs="Arial"/>
                <w:color w:val="000000"/>
                <w:sz w:val="20"/>
                <w:szCs w:val="20"/>
                <w:lang w:eastAsia="pl-PL"/>
              </w:rPr>
              <w:t>liwia się lokalizację infrastruktury technicznej elektroenergetycznej dystrybucyjnej liniowej i elementów energetycznych z nią związanych w pasach drogowych</w:t>
            </w:r>
            <w:r w:rsidR="006A61C0"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uk</w:t>
            </w:r>
            <w:r w:rsidR="006A61C0" w:rsidRPr="009931BA">
              <w:rPr>
                <w:rFonts w:ascii="Arial" w:eastAsia="Times New Roman" w:hAnsi="Arial" w:cs="Arial"/>
                <w:color w:val="000000"/>
                <w:sz w:val="20"/>
                <w:szCs w:val="20"/>
                <w:lang w:eastAsia="pl-PL"/>
              </w:rPr>
              <w:t>ł</w:t>
            </w:r>
            <w:r w:rsidRPr="003D6038">
              <w:rPr>
                <w:rFonts w:ascii="Arial" w:eastAsia="Times New Roman" w:hAnsi="Arial" w:cs="Arial"/>
                <w:color w:val="000000"/>
                <w:sz w:val="20"/>
                <w:szCs w:val="20"/>
                <w:lang w:eastAsia="pl-PL"/>
              </w:rPr>
              <w:t xml:space="preserve">adach komunikacyjnych </w:t>
            </w:r>
            <w:r w:rsidR="006A61C0" w:rsidRPr="009931BA">
              <w:rPr>
                <w:rFonts w:ascii="Arial" w:eastAsia="Times New Roman" w:hAnsi="Arial" w:cs="Arial"/>
                <w:color w:val="000000"/>
                <w:sz w:val="20"/>
                <w:szCs w:val="20"/>
                <w:lang w:eastAsia="pl-PL"/>
              </w:rPr>
              <w:t xml:space="preserve">tj. </w:t>
            </w:r>
            <w:r w:rsidRPr="003D6038">
              <w:rPr>
                <w:rFonts w:ascii="Arial" w:eastAsia="Times New Roman" w:hAnsi="Arial" w:cs="Arial"/>
                <w:color w:val="000000"/>
                <w:sz w:val="20"/>
                <w:szCs w:val="20"/>
                <w:lang w:eastAsia="pl-PL"/>
              </w:rPr>
              <w:t>terenach ogólnie dostępnych dla prowadzenia sieci. Odstępstwo od ww. zasady jest możliwe po uzgodnieniu lokalizacji trasy inwestycji pomiędzy właścicielami terenu</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i gestorem sieci bez konieczności zmiany dokumentu planistycznego.</w:t>
            </w:r>
          </w:p>
          <w:p w14:paraId="762F9051" w14:textId="19C05EE0" w:rsidR="006A61C0"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5) </w:t>
            </w:r>
            <w:r w:rsidR="006A61C0"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Wyznacza się tereny dla potrzeb lokalizacji stacji elektroenergetycznych wraz z</w:t>
            </w:r>
            <w:r w:rsidR="006A61C0"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mo</w:t>
            </w:r>
            <w:r w:rsidR="006A61C0" w:rsidRPr="009931BA">
              <w:rPr>
                <w:rFonts w:ascii="Arial" w:eastAsia="Times New Roman" w:hAnsi="Arial" w:cs="Arial"/>
                <w:color w:val="000000"/>
                <w:sz w:val="20"/>
                <w:szCs w:val="20"/>
                <w:lang w:eastAsia="pl-PL"/>
              </w:rPr>
              <w:t>ż</w:t>
            </w:r>
            <w:r w:rsidRPr="003D6038">
              <w:rPr>
                <w:rFonts w:ascii="Arial" w:eastAsia="Times New Roman" w:hAnsi="Arial" w:cs="Arial"/>
                <w:color w:val="000000"/>
                <w:sz w:val="20"/>
                <w:szCs w:val="20"/>
                <w:lang w:eastAsia="pl-PL"/>
              </w:rPr>
              <w:t>liwością wprowadzenia/ wyprowadzenia do/z stacji linii elektroenergetycznych"</w:t>
            </w:r>
            <w:r w:rsidR="006A61C0" w:rsidRPr="009931BA">
              <w:rPr>
                <w:rFonts w:ascii="Arial" w:eastAsia="Times New Roman" w:hAnsi="Arial" w:cs="Arial"/>
                <w:color w:val="000000"/>
                <w:sz w:val="20"/>
                <w:szCs w:val="20"/>
                <w:lang w:eastAsia="pl-PL"/>
              </w:rPr>
              <w:t>.</w:t>
            </w:r>
          </w:p>
          <w:p w14:paraId="13134DDC" w14:textId="1D030C21"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6) </w:t>
            </w:r>
            <w:r w:rsidR="006A61C0"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Planowane kubaturowe stacje elektroenergetyczne (w tym stacje transformatorowe SN</w:t>
            </w:r>
            <w:r w:rsidR="006A61C0" w:rsidRPr="009931BA">
              <w:rPr>
                <w:rFonts w:ascii="Arial" w:eastAsia="Times New Roman" w:hAnsi="Arial" w:cs="Arial"/>
                <w:color w:val="000000"/>
                <w:sz w:val="20"/>
                <w:szCs w:val="20"/>
                <w:lang w:eastAsia="pl-PL"/>
              </w:rPr>
              <w:t>/</w:t>
            </w:r>
            <w:proofErr w:type="spellStart"/>
            <w:r w:rsidR="006A61C0" w:rsidRPr="009931BA">
              <w:rPr>
                <w:rFonts w:ascii="Arial" w:eastAsia="Times New Roman" w:hAnsi="Arial" w:cs="Arial"/>
                <w:color w:val="000000"/>
                <w:sz w:val="20"/>
                <w:szCs w:val="20"/>
                <w:lang w:eastAsia="pl-PL"/>
              </w:rPr>
              <w:t>n</w:t>
            </w:r>
            <w:r w:rsidRPr="003D6038">
              <w:rPr>
                <w:rFonts w:ascii="Arial" w:eastAsia="Times New Roman" w:hAnsi="Arial" w:cs="Arial"/>
                <w:color w:val="000000"/>
                <w:sz w:val="20"/>
                <w:szCs w:val="20"/>
                <w:lang w:eastAsia="pl-PL"/>
              </w:rPr>
              <w:t>n</w:t>
            </w:r>
            <w:proofErr w:type="spellEnd"/>
            <w:r w:rsidRPr="003D6038">
              <w:rPr>
                <w:rFonts w:ascii="Arial" w:eastAsia="Times New Roman" w:hAnsi="Arial" w:cs="Arial"/>
                <w:color w:val="000000"/>
                <w:sz w:val="20"/>
                <w:szCs w:val="20"/>
                <w:lang w:eastAsia="pl-PL"/>
              </w:rPr>
              <w:t>) będące własnością OSD są realizowane jako obiekty naziemne, wolnostojące</w:t>
            </w:r>
            <w:r w:rsidR="006A61C0"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Nieprzekraczalna linia zabudowy, minimalna powierzchnia działki</w:t>
            </w:r>
            <w:r w:rsidR="006A61C0"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szerokość frontu działki, wyznaczenie miejsc postojowych nie dotyczą istniejących i planowanych obiektów infrastruktury technicznej elektroenergetycznej." 7) </w:t>
            </w:r>
            <w:r w:rsidR="006A61C0"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Dopuszcza się prawo do podziału istniejących działek celem wydzielenia terenów</w:t>
            </w:r>
            <w:r w:rsidR="006A61C0"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dla lokalizacji stacji elektroenergetycznych wraz z możliwością wprowadzenia do</w:t>
            </w:r>
            <w:r w:rsidR="006A61C0"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stacji linii elektroenergetycznych zgodnie z przepisami odrębnymi."</w:t>
            </w:r>
          </w:p>
          <w:p w14:paraId="6E69367C" w14:textId="7F890ACC"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8) </w:t>
            </w:r>
            <w:r w:rsidR="006A61C0"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Dopuszcza się lokalizację stacji elektroenergetycznych na terenach o innym </w:t>
            </w:r>
            <w:r w:rsidR="006A61C0" w:rsidRPr="009931BA">
              <w:rPr>
                <w:rFonts w:ascii="Arial" w:eastAsia="Times New Roman" w:hAnsi="Arial" w:cs="Arial"/>
                <w:color w:val="000000"/>
                <w:sz w:val="20"/>
                <w:szCs w:val="20"/>
                <w:lang w:eastAsia="pl-PL"/>
              </w:rPr>
              <w:t xml:space="preserve">przeznaczeniu wraz z możliwością wprowadzenia </w:t>
            </w:r>
            <w:r w:rsidRPr="003D6038">
              <w:rPr>
                <w:rFonts w:ascii="Arial" w:eastAsia="Times New Roman" w:hAnsi="Arial" w:cs="Arial"/>
                <w:color w:val="000000"/>
                <w:sz w:val="20"/>
                <w:szCs w:val="20"/>
                <w:lang w:eastAsia="pl-PL"/>
              </w:rPr>
              <w:t>do stacji lini</w:t>
            </w:r>
            <w:r w:rsidR="006A61C0" w:rsidRPr="009931BA">
              <w:rPr>
                <w:rFonts w:ascii="Arial" w:eastAsia="Times New Roman" w:hAnsi="Arial" w:cs="Arial"/>
                <w:color w:val="000000"/>
                <w:sz w:val="20"/>
                <w:szCs w:val="20"/>
                <w:lang w:eastAsia="pl-PL"/>
              </w:rPr>
              <w:t xml:space="preserve">i elektroenergetycznych zgodnie z przepisami odrębnymi”. </w:t>
            </w:r>
          </w:p>
          <w:p w14:paraId="4C0B3800" w14:textId="77777777" w:rsidR="006A61C0"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lastRenderedPageBreak/>
              <w:t xml:space="preserve">9) </w:t>
            </w:r>
            <w:r w:rsidR="006A61C0"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Zaopatrzenie w energie elektryczną odbywa się z planowanej, budowanej, przebudowywanej, remontowanej istniejącej infrastruktury technicznej elektroenergetycznej na podstawie przepisów odrębnych." </w:t>
            </w:r>
          </w:p>
          <w:p w14:paraId="2BCE9A79" w14:textId="6009F98F"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10) </w:t>
            </w:r>
            <w:r w:rsidR="006A61C0"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Zapewnia się swobodny dost</w:t>
            </w:r>
            <w:r w:rsidR="00DD6D6E" w:rsidRPr="009931BA">
              <w:rPr>
                <w:rFonts w:ascii="Arial" w:eastAsia="Times New Roman" w:hAnsi="Arial" w:cs="Arial"/>
                <w:color w:val="000000"/>
                <w:sz w:val="20"/>
                <w:szCs w:val="20"/>
                <w:lang w:eastAsia="pl-PL"/>
              </w:rPr>
              <w:t>ę</w:t>
            </w:r>
            <w:r w:rsidRPr="003D6038">
              <w:rPr>
                <w:rFonts w:ascii="Arial" w:eastAsia="Times New Roman" w:hAnsi="Arial" w:cs="Arial"/>
                <w:color w:val="000000"/>
                <w:sz w:val="20"/>
                <w:szCs w:val="20"/>
                <w:lang w:eastAsia="pl-PL"/>
              </w:rPr>
              <w:t xml:space="preserve">p </w:t>
            </w:r>
            <w:r w:rsidR="00DD6D6E" w:rsidRPr="009931BA">
              <w:rPr>
                <w:rFonts w:ascii="Arial" w:eastAsia="Times New Roman" w:hAnsi="Arial" w:cs="Arial"/>
                <w:color w:val="000000"/>
                <w:sz w:val="20"/>
                <w:szCs w:val="20"/>
                <w:lang w:eastAsia="pl-PL"/>
              </w:rPr>
              <w:t xml:space="preserve">i </w:t>
            </w:r>
            <w:r w:rsidRPr="003D6038">
              <w:rPr>
                <w:rFonts w:ascii="Arial" w:eastAsia="Times New Roman" w:hAnsi="Arial" w:cs="Arial"/>
                <w:color w:val="000000"/>
                <w:sz w:val="20"/>
                <w:szCs w:val="20"/>
                <w:lang w:eastAsia="pl-PL"/>
              </w:rPr>
              <w:t>dojazd do infrastruktury technicznej</w:t>
            </w:r>
            <w:r w:rsidR="00DD6D6E"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elektroenergetycznej</w:t>
            </w:r>
            <w:r w:rsidR="00DD6D6E" w:rsidRPr="009931BA">
              <w:rPr>
                <w:rFonts w:ascii="Arial" w:eastAsia="Times New Roman" w:hAnsi="Arial" w:cs="Arial"/>
                <w:color w:val="000000"/>
                <w:sz w:val="20"/>
                <w:szCs w:val="20"/>
                <w:lang w:eastAsia="pl-PL"/>
              </w:rPr>
              <w:t>,</w:t>
            </w:r>
          </w:p>
          <w:p w14:paraId="3AA08C94" w14:textId="121D61E2" w:rsidR="003D6038" w:rsidRPr="003D6038" w:rsidRDefault="00DD6D6E"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w </w:t>
            </w:r>
            <w:r w:rsidR="003D6038" w:rsidRPr="003D6038">
              <w:rPr>
                <w:rFonts w:ascii="Arial" w:eastAsia="Times New Roman" w:hAnsi="Arial" w:cs="Arial"/>
                <w:color w:val="000000"/>
                <w:sz w:val="20"/>
                <w:szCs w:val="20"/>
                <w:lang w:eastAsia="pl-PL"/>
              </w:rPr>
              <w:t>tym</w:t>
            </w: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stacji elektroenergetycznych,</w:t>
            </w: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lini</w:t>
            </w:r>
            <w:r w:rsidRPr="009931BA">
              <w:rPr>
                <w:rFonts w:ascii="Arial" w:eastAsia="Times New Roman" w:hAnsi="Arial" w:cs="Arial"/>
                <w:color w:val="000000"/>
                <w:sz w:val="20"/>
                <w:szCs w:val="20"/>
                <w:lang w:eastAsia="pl-PL"/>
              </w:rPr>
              <w:t>i elektroenergetycznych oraz konstrukcji wsporczych (słupów) w celu przeprowadzenia prac eksploatacyjnych lub usuwania awarii”.</w:t>
            </w:r>
          </w:p>
          <w:p w14:paraId="29DC2AD1" w14:textId="77777777"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11) Tereny lokalizacji źródeł energii dopuszczają łączne usytuowanie do (określić liczbę</w:t>
            </w:r>
          </w:p>
          <w:p w14:paraId="31F17CEF" w14:textId="48663285"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źródeł energii) szt. siłowni wiatrowych</w:t>
            </w:r>
            <w:r w:rsidR="00DD6D6E"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biogazowni, biogazowni rolniczych, instalacji</w:t>
            </w:r>
            <w:r w:rsidR="00DD6D6E"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fotowoltaicznych, instalacji spalania biomasy, instalacji termicznego przekształcania</w:t>
            </w:r>
            <w:r w:rsidR="00DD6D6E"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odpadów, instalacji spalania wielopaliwowego (itd., wskazać rodzaj źródła energ</w:t>
            </w:r>
            <w:r w:rsidR="00DD6D6E"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i) o</w:t>
            </w:r>
            <w:r w:rsidR="00DD6D6E"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mocy do (określić moc pojedynczego źródła energ</w:t>
            </w:r>
            <w:r w:rsidR="00DD6D6E"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i/instalacji, np. 3 MW/</w:t>
            </w:r>
            <w:proofErr w:type="spellStart"/>
            <w:r w:rsidRPr="003D6038">
              <w:rPr>
                <w:rFonts w:ascii="Arial" w:eastAsia="Times New Roman" w:hAnsi="Arial" w:cs="Arial"/>
                <w:color w:val="000000"/>
                <w:sz w:val="20"/>
                <w:szCs w:val="20"/>
                <w:lang w:eastAsia="pl-PL"/>
              </w:rPr>
              <w:t>szt</w:t>
            </w:r>
            <w:proofErr w:type="spellEnd"/>
            <w:r w:rsidRPr="003D6038">
              <w:rPr>
                <w:rFonts w:ascii="Arial" w:eastAsia="Times New Roman" w:hAnsi="Arial" w:cs="Arial"/>
                <w:color w:val="000000"/>
                <w:sz w:val="20"/>
                <w:szCs w:val="20"/>
                <w:lang w:eastAsia="pl-PL"/>
              </w:rPr>
              <w:t>)</w:t>
            </w:r>
            <w:r w:rsidR="00DD6D6E" w:rsidRPr="009931BA">
              <w:rPr>
                <w:rFonts w:ascii="Arial" w:eastAsia="Times New Roman" w:hAnsi="Arial" w:cs="Arial"/>
                <w:color w:val="000000"/>
                <w:sz w:val="20"/>
                <w:szCs w:val="20"/>
                <w:lang w:eastAsia="pl-PL"/>
              </w:rPr>
              <w:t>.”</w:t>
            </w:r>
          </w:p>
          <w:p w14:paraId="615CF6B3" w14:textId="0399EA05"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12) </w:t>
            </w:r>
            <w:r w:rsidR="00DD6D6E"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Przy lokalizacji nowych jednostek (turbin) zespołów elektrowni wiatrowych należy</w:t>
            </w:r>
            <w:r w:rsidR="00DD6D6E"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zapewniać zachowanie odległości od skrajnych przewodów napowietrznych lini</w:t>
            </w:r>
            <w:r w:rsidR="00DD6D6E" w:rsidRPr="009931BA">
              <w:rPr>
                <w:rFonts w:ascii="Arial" w:eastAsia="Times New Roman" w:hAnsi="Arial" w:cs="Arial"/>
                <w:color w:val="000000"/>
                <w:sz w:val="20"/>
                <w:szCs w:val="20"/>
                <w:lang w:eastAsia="pl-PL"/>
              </w:rPr>
              <w:t xml:space="preserve">i </w:t>
            </w:r>
            <w:r w:rsidRPr="003D6038">
              <w:rPr>
                <w:rFonts w:ascii="Arial" w:eastAsia="Times New Roman" w:hAnsi="Arial" w:cs="Arial"/>
                <w:color w:val="000000"/>
                <w:sz w:val="20"/>
                <w:szCs w:val="20"/>
                <w:lang w:eastAsia="pl-PL"/>
              </w:rPr>
              <w:t>elektroenergetycznych, będących częścią sieci dystrybucyjnej energii elektrycznej.</w:t>
            </w:r>
          </w:p>
          <w:p w14:paraId="65A5B0AE" w14:textId="6CD3382B"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Wyznacza się odległości lokalizacji poszczególnych turbin wiatrowych od istniejących i projektowanych linii elektroenergetycznych dystrybucyjnych,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w poziomie nie mniejsze niż</w:t>
            </w:r>
            <w:r w:rsidR="00DD6D6E" w:rsidRPr="009931BA">
              <w:rPr>
                <w:rFonts w:ascii="Arial" w:eastAsia="Times New Roman" w:hAnsi="Arial" w:cs="Arial"/>
                <w:color w:val="000000"/>
                <w:sz w:val="20"/>
                <w:szCs w:val="20"/>
                <w:lang w:eastAsia="pl-PL"/>
              </w:rPr>
              <w:t>:</w:t>
            </w:r>
          </w:p>
          <w:p w14:paraId="2077F57B" w14:textId="4F1AD0D3" w:rsidR="003D6038" w:rsidRPr="003D6038" w:rsidRDefault="00DD6D6E"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 xml:space="preserve">10,0 m od osi linii nn-0,4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xml:space="preserve"> jednotorowej do średnicy koła wiatrakowego,</w:t>
            </w:r>
          </w:p>
          <w:p w14:paraId="7A56DD99" w14:textId="77777777" w:rsidR="00611202" w:rsidRPr="009931BA" w:rsidRDefault="00DD6D6E"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12</w:t>
            </w:r>
            <w:r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 xml:space="preserve">5 m od osi linii SN-15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xml:space="preserve"> (20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xml:space="preserve"> jednotorowej do średnicy koła wiatrakowego, </w:t>
            </w:r>
          </w:p>
          <w:p w14:paraId="5D2437B0" w14:textId="77777777" w:rsidR="00611202" w:rsidRPr="009931BA" w:rsidRDefault="001152D9"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t>
            </w:r>
            <w:r w:rsidR="00611202"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12</w:t>
            </w:r>
            <w:r w:rsidR="00611202"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5 m od osi lini</w:t>
            </w:r>
            <w:r w:rsidR="00DA1372" w:rsidRPr="009931BA">
              <w:rPr>
                <w:rFonts w:ascii="Arial" w:eastAsia="Times New Roman" w:hAnsi="Arial" w:cs="Arial"/>
                <w:color w:val="000000"/>
                <w:sz w:val="20"/>
                <w:szCs w:val="20"/>
                <w:lang w:eastAsia="pl-PL"/>
              </w:rPr>
              <w:t>i</w:t>
            </w:r>
            <w:r w:rsidR="003D6038" w:rsidRPr="003D6038">
              <w:rPr>
                <w:rFonts w:ascii="Arial" w:eastAsia="Times New Roman" w:hAnsi="Arial" w:cs="Arial"/>
                <w:color w:val="000000"/>
                <w:sz w:val="20"/>
                <w:szCs w:val="20"/>
                <w:lang w:eastAsia="pl-PL"/>
              </w:rPr>
              <w:t xml:space="preserve"> nn-0</w:t>
            </w:r>
            <w:r w:rsidR="00611202"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 xml:space="preserve">4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xml:space="preserve"> wielotorowej do średnicy koła wiatrakowego, </w:t>
            </w:r>
          </w:p>
          <w:p w14:paraId="6D818D6F" w14:textId="4BEE6EAD" w:rsidR="003D6038" w:rsidRPr="003D6038" w:rsidRDefault="00611202"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15</w:t>
            </w:r>
            <w:r w:rsidRPr="009931BA">
              <w:rPr>
                <w:rFonts w:ascii="Arial" w:eastAsia="Times New Roman" w:hAnsi="Arial" w:cs="Arial"/>
                <w:color w:val="000000"/>
                <w:sz w:val="20"/>
                <w:szCs w:val="20"/>
                <w:lang w:eastAsia="pl-PL"/>
              </w:rPr>
              <w:t>,</w:t>
            </w:r>
            <w:r w:rsidR="003D6038" w:rsidRPr="003D6038">
              <w:rPr>
                <w:rFonts w:ascii="Arial" w:eastAsia="Times New Roman" w:hAnsi="Arial" w:cs="Arial"/>
                <w:color w:val="000000"/>
                <w:sz w:val="20"/>
                <w:szCs w:val="20"/>
                <w:lang w:eastAsia="pl-PL"/>
              </w:rPr>
              <w:t xml:space="preserve">0 m od osi linii SN-15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xml:space="preserve"> (20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wielotorowej do średnicy kola</w:t>
            </w:r>
          </w:p>
          <w:p w14:paraId="48B5B21E" w14:textId="77777777" w:rsidR="00611202" w:rsidRPr="009931BA" w:rsidRDefault="00611202"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w</w:t>
            </w:r>
            <w:r w:rsidR="003D6038" w:rsidRPr="003D6038">
              <w:rPr>
                <w:rFonts w:ascii="Arial" w:eastAsia="Times New Roman" w:hAnsi="Arial" w:cs="Arial"/>
                <w:color w:val="000000"/>
                <w:sz w:val="20"/>
                <w:szCs w:val="20"/>
                <w:lang w:eastAsia="pl-PL"/>
              </w:rPr>
              <w:t>iatrakowego</w:t>
            </w:r>
          </w:p>
          <w:p w14:paraId="60E524A1" w14:textId="7E1EB2BE" w:rsidR="003D6038" w:rsidRPr="003D6038" w:rsidRDefault="00611202"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- 3xś</w:t>
            </w:r>
            <w:r w:rsidR="003D6038" w:rsidRPr="003D6038">
              <w:rPr>
                <w:rFonts w:ascii="Arial" w:eastAsia="Times New Roman" w:hAnsi="Arial" w:cs="Arial"/>
                <w:color w:val="000000"/>
                <w:sz w:val="20"/>
                <w:szCs w:val="20"/>
                <w:lang w:eastAsia="pl-PL"/>
              </w:rPr>
              <w:t>rednica koła wiatrakowego od skrajnego przewodu linii</w:t>
            </w: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 xml:space="preserve">o napięciu 110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xml:space="preserve"> nie posiadającej specjalnych amortyzatorów do tłumienia drgań do średnicy koła wiatrakowego, </w:t>
            </w: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średnica ko</w:t>
            </w:r>
            <w:r w:rsidRPr="009931BA">
              <w:rPr>
                <w:rFonts w:ascii="Arial" w:eastAsia="Times New Roman" w:hAnsi="Arial" w:cs="Arial"/>
                <w:color w:val="000000"/>
                <w:sz w:val="20"/>
                <w:szCs w:val="20"/>
                <w:lang w:eastAsia="pl-PL"/>
              </w:rPr>
              <w:t>ł</w:t>
            </w:r>
            <w:r w:rsidR="003D6038" w:rsidRPr="003D6038">
              <w:rPr>
                <w:rFonts w:ascii="Arial" w:eastAsia="Times New Roman" w:hAnsi="Arial" w:cs="Arial"/>
                <w:color w:val="000000"/>
                <w:sz w:val="20"/>
                <w:szCs w:val="20"/>
                <w:lang w:eastAsia="pl-PL"/>
              </w:rPr>
              <w:t>a wiatrakowego od skrajnego przewodu linii</w:t>
            </w:r>
            <w:r w:rsidRPr="009931BA">
              <w:rPr>
                <w:rFonts w:ascii="Arial" w:eastAsia="Times New Roman" w:hAnsi="Arial" w:cs="Arial"/>
                <w:color w:val="000000"/>
                <w:sz w:val="20"/>
                <w:szCs w:val="20"/>
                <w:lang w:eastAsia="pl-PL"/>
              </w:rPr>
              <w:t xml:space="preserve"> </w:t>
            </w:r>
            <w:r w:rsidR="00415EBE">
              <w:rPr>
                <w:rFonts w:ascii="Arial" w:eastAsia="Times New Roman" w:hAnsi="Arial" w:cs="Arial"/>
                <w:color w:val="000000"/>
                <w:sz w:val="20"/>
                <w:szCs w:val="20"/>
                <w:lang w:eastAsia="pl-PL"/>
              </w:rPr>
              <w:br/>
            </w:r>
            <w:r w:rsidR="003D6038" w:rsidRPr="003D6038">
              <w:rPr>
                <w:rFonts w:ascii="Arial" w:eastAsia="Times New Roman" w:hAnsi="Arial" w:cs="Arial"/>
                <w:color w:val="000000"/>
                <w:sz w:val="20"/>
                <w:szCs w:val="20"/>
                <w:lang w:eastAsia="pl-PL"/>
              </w:rPr>
              <w:t xml:space="preserve">o napięciu 110 </w:t>
            </w:r>
            <w:proofErr w:type="spellStart"/>
            <w:r w:rsidR="003D6038" w:rsidRPr="003D6038">
              <w:rPr>
                <w:rFonts w:ascii="Arial" w:eastAsia="Times New Roman" w:hAnsi="Arial" w:cs="Arial"/>
                <w:color w:val="000000"/>
                <w:sz w:val="20"/>
                <w:szCs w:val="20"/>
                <w:lang w:eastAsia="pl-PL"/>
              </w:rPr>
              <w:t>kV</w:t>
            </w:r>
            <w:proofErr w:type="spellEnd"/>
            <w:r w:rsidR="003D6038" w:rsidRPr="003D6038">
              <w:rPr>
                <w:rFonts w:ascii="Arial" w:eastAsia="Times New Roman" w:hAnsi="Arial" w:cs="Arial"/>
                <w:color w:val="000000"/>
                <w:sz w:val="20"/>
                <w:szCs w:val="20"/>
                <w:lang w:eastAsia="pl-PL"/>
              </w:rPr>
              <w:t xml:space="preserve"> posiadającej specjalne amortyzatory do tłumienia drgań do</w:t>
            </w:r>
          </w:p>
          <w:p w14:paraId="3ECFBB3C" w14:textId="77777777" w:rsidR="00611202" w:rsidRPr="009931BA" w:rsidRDefault="00611202"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ś</w:t>
            </w:r>
            <w:r w:rsidR="003D6038" w:rsidRPr="003D6038">
              <w:rPr>
                <w:rFonts w:ascii="Arial" w:eastAsia="Times New Roman" w:hAnsi="Arial" w:cs="Arial"/>
                <w:color w:val="000000"/>
                <w:sz w:val="20"/>
                <w:szCs w:val="20"/>
                <w:lang w:eastAsia="pl-PL"/>
              </w:rPr>
              <w:t xml:space="preserve">rednicy koła wiatrakowego" </w:t>
            </w:r>
          </w:p>
          <w:p w14:paraId="1EB5A712" w14:textId="77777777" w:rsidR="00611202" w:rsidRPr="009931BA"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13) </w:t>
            </w:r>
            <w:r w:rsidR="00611202"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Przy lokalizacji nowych instalacji fotowoltaicznych należy zapewniać w trakcie budowy u</w:t>
            </w:r>
            <w:r w:rsidR="00611202" w:rsidRPr="009931BA">
              <w:rPr>
                <w:rFonts w:ascii="Arial" w:eastAsia="Times New Roman" w:hAnsi="Arial" w:cs="Arial"/>
                <w:color w:val="000000"/>
                <w:sz w:val="20"/>
                <w:szCs w:val="20"/>
                <w:lang w:eastAsia="pl-PL"/>
              </w:rPr>
              <w:t>ż</w:t>
            </w:r>
            <w:r w:rsidRPr="003D6038">
              <w:rPr>
                <w:rFonts w:ascii="Arial" w:eastAsia="Times New Roman" w:hAnsi="Arial" w:cs="Arial"/>
                <w:color w:val="000000"/>
                <w:sz w:val="20"/>
                <w:szCs w:val="20"/>
                <w:lang w:eastAsia="pl-PL"/>
              </w:rPr>
              <w:t>ytkowania/eksploatacji zachowanie odległości od osi linii</w:t>
            </w:r>
            <w:r w:rsidR="00611202"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elektroenergetycznej, będącej częścią sieci dystrybucyjnej energii elektrycznej</w:t>
            </w:r>
            <w:r w:rsidR="00611202" w:rsidRPr="009931BA">
              <w:rPr>
                <w:rFonts w:ascii="Arial" w:eastAsia="Times New Roman" w:hAnsi="Arial" w:cs="Arial"/>
                <w:color w:val="000000"/>
                <w:sz w:val="20"/>
                <w:szCs w:val="20"/>
                <w:lang w:eastAsia="pl-PL"/>
              </w:rPr>
              <w:t xml:space="preserve">. </w:t>
            </w:r>
          </w:p>
          <w:p w14:paraId="4EB76E40" w14:textId="7ABC1D3A"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Wyznacza się odległości lokalizacji poszczególnych instalacji fotowoltaicznych od osi istniejących i projektowanych linii elektroenergetycznych dystrybucyjnych,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w</w:t>
            </w:r>
            <w:r w:rsidR="003D68D5">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poziomie nie mniejsze ni</w:t>
            </w:r>
            <w:r w:rsidR="00611202" w:rsidRPr="009931BA">
              <w:rPr>
                <w:rFonts w:ascii="Arial" w:eastAsia="Times New Roman" w:hAnsi="Arial" w:cs="Arial"/>
                <w:color w:val="000000"/>
                <w:sz w:val="20"/>
                <w:szCs w:val="20"/>
                <w:lang w:eastAsia="pl-PL"/>
              </w:rPr>
              <w:t>ż”</w:t>
            </w:r>
          </w:p>
          <w:p w14:paraId="124C8492" w14:textId="21F6B631" w:rsidR="00611202" w:rsidRPr="009931BA" w:rsidRDefault="00611202"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dla linii napowietrznych WN-11 m po ka</w:t>
            </w:r>
            <w:r w:rsidRPr="009931BA">
              <w:rPr>
                <w:rFonts w:ascii="Arial" w:eastAsia="Times New Roman" w:hAnsi="Arial" w:cs="Arial"/>
                <w:color w:val="000000"/>
                <w:sz w:val="20"/>
                <w:szCs w:val="20"/>
                <w:lang w:eastAsia="pl-PL"/>
              </w:rPr>
              <w:t>ż</w:t>
            </w:r>
            <w:r w:rsidR="003D6038" w:rsidRPr="003D6038">
              <w:rPr>
                <w:rFonts w:ascii="Arial" w:eastAsia="Times New Roman" w:hAnsi="Arial" w:cs="Arial"/>
                <w:color w:val="000000"/>
                <w:sz w:val="20"/>
                <w:szCs w:val="20"/>
                <w:lang w:eastAsia="pl-PL"/>
              </w:rPr>
              <w:t>de</w:t>
            </w:r>
            <w:r w:rsidRPr="009931BA">
              <w:rPr>
                <w:rFonts w:ascii="Arial" w:eastAsia="Times New Roman" w:hAnsi="Arial" w:cs="Arial"/>
                <w:color w:val="000000"/>
                <w:sz w:val="20"/>
                <w:szCs w:val="20"/>
                <w:lang w:eastAsia="pl-PL"/>
              </w:rPr>
              <w:t>j</w:t>
            </w:r>
            <w:r w:rsidR="003D6038" w:rsidRPr="003D6038">
              <w:rPr>
                <w:rFonts w:ascii="Arial" w:eastAsia="Times New Roman" w:hAnsi="Arial" w:cs="Arial"/>
                <w:color w:val="000000"/>
                <w:sz w:val="20"/>
                <w:szCs w:val="20"/>
                <w:lang w:eastAsia="pl-PL"/>
              </w:rPr>
              <w:t xml:space="preserve"> ze stron od osi linii</w:t>
            </w:r>
            <w:r w:rsidR="003D68D5">
              <w:rPr>
                <w:rFonts w:ascii="Arial" w:eastAsia="Times New Roman" w:hAnsi="Arial" w:cs="Arial"/>
                <w:color w:val="000000"/>
                <w:sz w:val="20"/>
                <w:szCs w:val="20"/>
                <w:lang w:eastAsia="pl-PL"/>
              </w:rPr>
              <w:t>,</w:t>
            </w:r>
          </w:p>
          <w:p w14:paraId="12DCB32B" w14:textId="10B84587" w:rsidR="003D6038" w:rsidRPr="003D6038" w:rsidRDefault="00611202"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lastRenderedPageBreak/>
              <w:t xml:space="preserve">- </w:t>
            </w:r>
            <w:r w:rsidR="003D6038" w:rsidRPr="003D6038">
              <w:rPr>
                <w:rFonts w:ascii="Arial" w:eastAsia="Times New Roman" w:hAnsi="Arial" w:cs="Arial"/>
                <w:color w:val="000000"/>
                <w:sz w:val="20"/>
                <w:szCs w:val="20"/>
                <w:lang w:eastAsia="pl-PL"/>
              </w:rPr>
              <w:t>dla linii napowietrznych SN-7 m po ka</w:t>
            </w:r>
            <w:r w:rsidRPr="009931BA">
              <w:rPr>
                <w:rFonts w:ascii="Arial" w:eastAsia="Times New Roman" w:hAnsi="Arial" w:cs="Arial"/>
                <w:color w:val="000000"/>
                <w:sz w:val="20"/>
                <w:szCs w:val="20"/>
                <w:lang w:eastAsia="pl-PL"/>
              </w:rPr>
              <w:t>ż</w:t>
            </w:r>
            <w:r w:rsidR="003D6038" w:rsidRPr="003D6038">
              <w:rPr>
                <w:rFonts w:ascii="Arial" w:eastAsia="Times New Roman" w:hAnsi="Arial" w:cs="Arial"/>
                <w:color w:val="000000"/>
                <w:sz w:val="20"/>
                <w:szCs w:val="20"/>
                <w:lang w:eastAsia="pl-PL"/>
              </w:rPr>
              <w:t>de</w:t>
            </w:r>
            <w:r w:rsidRPr="009931BA">
              <w:rPr>
                <w:rFonts w:ascii="Arial" w:eastAsia="Times New Roman" w:hAnsi="Arial" w:cs="Arial"/>
                <w:color w:val="000000"/>
                <w:sz w:val="20"/>
                <w:szCs w:val="20"/>
                <w:lang w:eastAsia="pl-PL"/>
              </w:rPr>
              <w:t>j</w:t>
            </w:r>
            <w:r w:rsidR="003D6038" w:rsidRPr="003D6038">
              <w:rPr>
                <w:rFonts w:ascii="Arial" w:eastAsia="Times New Roman" w:hAnsi="Arial" w:cs="Arial"/>
                <w:color w:val="000000"/>
                <w:sz w:val="20"/>
                <w:szCs w:val="20"/>
                <w:lang w:eastAsia="pl-PL"/>
              </w:rPr>
              <w:t xml:space="preserve"> ze stron od osi linii</w:t>
            </w:r>
            <w:r w:rsidR="003D68D5">
              <w:rPr>
                <w:rFonts w:ascii="Arial" w:eastAsia="Times New Roman" w:hAnsi="Arial" w:cs="Arial"/>
                <w:color w:val="000000"/>
                <w:sz w:val="20"/>
                <w:szCs w:val="20"/>
                <w:lang w:eastAsia="pl-PL"/>
              </w:rPr>
              <w:t>,</w:t>
            </w:r>
          </w:p>
          <w:p w14:paraId="45DBA0FB" w14:textId="77777777" w:rsidR="00611202" w:rsidRPr="009931BA" w:rsidRDefault="00611202"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d</w:t>
            </w:r>
            <w:r w:rsidRPr="009931BA">
              <w:rPr>
                <w:rFonts w:ascii="Arial" w:eastAsia="Times New Roman" w:hAnsi="Arial" w:cs="Arial"/>
                <w:color w:val="000000"/>
                <w:sz w:val="20"/>
                <w:szCs w:val="20"/>
                <w:lang w:eastAsia="pl-PL"/>
              </w:rPr>
              <w:t>l</w:t>
            </w:r>
            <w:r w:rsidR="003D6038" w:rsidRPr="003D6038">
              <w:rPr>
                <w:rFonts w:ascii="Arial" w:eastAsia="Times New Roman" w:hAnsi="Arial" w:cs="Arial"/>
                <w:color w:val="000000"/>
                <w:sz w:val="20"/>
                <w:szCs w:val="20"/>
                <w:lang w:eastAsia="pl-PL"/>
              </w:rPr>
              <w:t>a lini</w:t>
            </w:r>
            <w:r w:rsidRPr="009931BA">
              <w:rPr>
                <w:rFonts w:ascii="Arial" w:eastAsia="Times New Roman" w:hAnsi="Arial" w:cs="Arial"/>
                <w:color w:val="000000"/>
                <w:sz w:val="20"/>
                <w:szCs w:val="20"/>
                <w:lang w:eastAsia="pl-PL"/>
              </w:rPr>
              <w:t>i</w:t>
            </w:r>
            <w:r w:rsidR="003D6038" w:rsidRPr="003D6038">
              <w:rPr>
                <w:rFonts w:ascii="Arial" w:eastAsia="Times New Roman" w:hAnsi="Arial" w:cs="Arial"/>
                <w:color w:val="000000"/>
                <w:sz w:val="20"/>
                <w:szCs w:val="20"/>
                <w:lang w:eastAsia="pl-PL"/>
              </w:rPr>
              <w:t xml:space="preserve"> napowietrznych nn-3,5 m po ka</w:t>
            </w:r>
            <w:r w:rsidRPr="009931BA">
              <w:rPr>
                <w:rFonts w:ascii="Arial" w:eastAsia="Times New Roman" w:hAnsi="Arial" w:cs="Arial"/>
                <w:color w:val="000000"/>
                <w:sz w:val="20"/>
                <w:szCs w:val="20"/>
                <w:lang w:eastAsia="pl-PL"/>
              </w:rPr>
              <w:t>ż</w:t>
            </w:r>
            <w:r w:rsidR="003D6038" w:rsidRPr="003D6038">
              <w:rPr>
                <w:rFonts w:ascii="Arial" w:eastAsia="Times New Roman" w:hAnsi="Arial" w:cs="Arial"/>
                <w:color w:val="000000"/>
                <w:sz w:val="20"/>
                <w:szCs w:val="20"/>
                <w:lang w:eastAsia="pl-PL"/>
              </w:rPr>
              <w:t xml:space="preserve">dej ze stron od osi linii, </w:t>
            </w:r>
          </w:p>
          <w:p w14:paraId="3A049945" w14:textId="01915167" w:rsidR="00611202" w:rsidRPr="009931BA" w:rsidRDefault="00611202"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dla linii kablowych SN i</w:t>
            </w: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nn-0,7 m po ka</w:t>
            </w:r>
            <w:r w:rsidRPr="009931BA">
              <w:rPr>
                <w:rFonts w:ascii="Arial" w:eastAsia="Times New Roman" w:hAnsi="Arial" w:cs="Arial"/>
                <w:color w:val="000000"/>
                <w:sz w:val="20"/>
                <w:szCs w:val="20"/>
                <w:lang w:eastAsia="pl-PL"/>
              </w:rPr>
              <w:t>ż</w:t>
            </w:r>
            <w:r w:rsidR="003D6038" w:rsidRPr="003D6038">
              <w:rPr>
                <w:rFonts w:ascii="Arial" w:eastAsia="Times New Roman" w:hAnsi="Arial" w:cs="Arial"/>
                <w:color w:val="000000"/>
                <w:sz w:val="20"/>
                <w:szCs w:val="20"/>
                <w:lang w:eastAsia="pl-PL"/>
              </w:rPr>
              <w:t>de</w:t>
            </w:r>
            <w:r w:rsidRPr="009931BA">
              <w:rPr>
                <w:rFonts w:ascii="Arial" w:eastAsia="Times New Roman" w:hAnsi="Arial" w:cs="Arial"/>
                <w:color w:val="000000"/>
                <w:sz w:val="20"/>
                <w:szCs w:val="20"/>
                <w:lang w:eastAsia="pl-PL"/>
              </w:rPr>
              <w:t xml:space="preserve">j </w:t>
            </w:r>
            <w:r w:rsidR="003D6038" w:rsidRPr="003D6038">
              <w:rPr>
                <w:rFonts w:ascii="Arial" w:eastAsia="Times New Roman" w:hAnsi="Arial" w:cs="Arial"/>
                <w:color w:val="000000"/>
                <w:sz w:val="20"/>
                <w:szCs w:val="20"/>
                <w:lang w:eastAsia="pl-PL"/>
              </w:rPr>
              <w:t>ze stron od osi linii</w:t>
            </w:r>
            <w:r w:rsidR="003D68D5">
              <w:rPr>
                <w:rFonts w:ascii="Arial" w:eastAsia="Times New Roman" w:hAnsi="Arial" w:cs="Arial"/>
                <w:color w:val="000000"/>
                <w:sz w:val="20"/>
                <w:szCs w:val="20"/>
                <w:lang w:eastAsia="pl-PL"/>
              </w:rPr>
              <w:t>,</w:t>
            </w:r>
          </w:p>
          <w:p w14:paraId="79EB8CB2" w14:textId="678ABA01" w:rsidR="003D6038" w:rsidRPr="003D6038" w:rsidRDefault="00611202" w:rsidP="0059736B">
            <w:pPr>
              <w:jc w:val="both"/>
              <w:rPr>
                <w:rFonts w:ascii="Arial" w:eastAsia="Times New Roman" w:hAnsi="Arial" w:cs="Arial"/>
                <w:color w:val="000000"/>
                <w:sz w:val="20"/>
                <w:szCs w:val="20"/>
                <w:lang w:eastAsia="pl-PL"/>
              </w:rPr>
            </w:pPr>
            <w:r w:rsidRPr="009931BA">
              <w:rPr>
                <w:rFonts w:ascii="Arial" w:eastAsia="Times New Roman" w:hAnsi="Arial" w:cs="Arial"/>
                <w:color w:val="000000"/>
                <w:sz w:val="20"/>
                <w:szCs w:val="20"/>
                <w:lang w:eastAsia="pl-PL"/>
              </w:rPr>
              <w:t xml:space="preserve">- </w:t>
            </w:r>
            <w:r w:rsidR="003D6038" w:rsidRPr="003D6038">
              <w:rPr>
                <w:rFonts w:ascii="Arial" w:eastAsia="Times New Roman" w:hAnsi="Arial" w:cs="Arial"/>
                <w:color w:val="000000"/>
                <w:sz w:val="20"/>
                <w:szCs w:val="20"/>
                <w:lang w:eastAsia="pl-PL"/>
              </w:rPr>
              <w:t>dla linii kablowych WN-1,5 m po ka</w:t>
            </w:r>
            <w:r w:rsidRPr="009931BA">
              <w:rPr>
                <w:rFonts w:ascii="Arial" w:eastAsia="Times New Roman" w:hAnsi="Arial" w:cs="Arial"/>
                <w:color w:val="000000"/>
                <w:sz w:val="20"/>
                <w:szCs w:val="20"/>
                <w:lang w:eastAsia="pl-PL"/>
              </w:rPr>
              <w:t>ż</w:t>
            </w:r>
            <w:r w:rsidR="003D6038" w:rsidRPr="003D6038">
              <w:rPr>
                <w:rFonts w:ascii="Arial" w:eastAsia="Times New Roman" w:hAnsi="Arial" w:cs="Arial"/>
                <w:color w:val="000000"/>
                <w:sz w:val="20"/>
                <w:szCs w:val="20"/>
                <w:lang w:eastAsia="pl-PL"/>
              </w:rPr>
              <w:t>de</w:t>
            </w:r>
            <w:r w:rsidRPr="009931BA">
              <w:rPr>
                <w:rFonts w:ascii="Arial" w:eastAsia="Times New Roman" w:hAnsi="Arial" w:cs="Arial"/>
                <w:color w:val="000000"/>
                <w:sz w:val="20"/>
                <w:szCs w:val="20"/>
                <w:lang w:eastAsia="pl-PL"/>
              </w:rPr>
              <w:t>j</w:t>
            </w:r>
            <w:r w:rsidR="003D6038" w:rsidRPr="003D6038">
              <w:rPr>
                <w:rFonts w:ascii="Arial" w:eastAsia="Times New Roman" w:hAnsi="Arial" w:cs="Arial"/>
                <w:color w:val="000000"/>
                <w:sz w:val="20"/>
                <w:szCs w:val="20"/>
                <w:lang w:eastAsia="pl-PL"/>
              </w:rPr>
              <w:t xml:space="preserve"> ze stron od osi linii.</w:t>
            </w:r>
          </w:p>
          <w:p w14:paraId="6D30A3A3" w14:textId="72EE5B1D"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Uwaga: w przypadku kilku lin</w:t>
            </w:r>
            <w:r w:rsidR="00611202"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i kablowych prowadzonych równolegle obok siebie</w:t>
            </w:r>
            <w:r w:rsidR="00611202"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pas technologiczny liczy się 1,5 metra d</w:t>
            </w:r>
            <w:r w:rsidR="00611202" w:rsidRPr="009931BA">
              <w:rPr>
                <w:rFonts w:ascii="Arial" w:eastAsia="Times New Roman" w:hAnsi="Arial" w:cs="Arial"/>
                <w:color w:val="000000"/>
                <w:sz w:val="20"/>
                <w:szCs w:val="20"/>
                <w:lang w:eastAsia="pl-PL"/>
              </w:rPr>
              <w:t>l</w:t>
            </w:r>
            <w:r w:rsidRPr="003D6038">
              <w:rPr>
                <w:rFonts w:ascii="Arial" w:eastAsia="Times New Roman" w:hAnsi="Arial" w:cs="Arial"/>
                <w:color w:val="000000"/>
                <w:sz w:val="20"/>
                <w:szCs w:val="20"/>
                <w:lang w:eastAsia="pl-PL"/>
              </w:rPr>
              <w:t>a WN lub 0,7 m dla SN od osi skrajnej</w:t>
            </w:r>
            <w:r w:rsidR="00611202" w:rsidRPr="009931BA">
              <w:rPr>
                <w:rFonts w:ascii="Arial" w:eastAsia="Times New Roman" w:hAnsi="Arial" w:cs="Arial"/>
                <w:color w:val="000000"/>
                <w:sz w:val="20"/>
                <w:szCs w:val="20"/>
                <w:lang w:eastAsia="pl-PL"/>
              </w:rPr>
              <w:t xml:space="preserve"> linii.</w:t>
            </w:r>
          </w:p>
          <w:p w14:paraId="76D3F87E" w14:textId="0DD5D01C"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W pasach technologicznych obowiązuje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 xml:space="preserve">w szczególności zakaz sytuowania </w:t>
            </w:r>
            <w:r w:rsidR="00611202" w:rsidRPr="009931BA">
              <w:rPr>
                <w:rFonts w:ascii="Arial" w:eastAsia="Times New Roman" w:hAnsi="Arial" w:cs="Arial"/>
                <w:color w:val="000000"/>
                <w:sz w:val="20"/>
                <w:szCs w:val="20"/>
                <w:lang w:eastAsia="pl-PL"/>
              </w:rPr>
              <w:t xml:space="preserve">instalacji </w:t>
            </w:r>
            <w:r w:rsidRPr="003D6038">
              <w:rPr>
                <w:rFonts w:ascii="Arial" w:eastAsia="Times New Roman" w:hAnsi="Arial" w:cs="Arial"/>
                <w:color w:val="000000"/>
                <w:sz w:val="20"/>
                <w:szCs w:val="20"/>
                <w:lang w:eastAsia="pl-PL"/>
              </w:rPr>
              <w:t xml:space="preserve">fotowoltaicznych, sadzenia roślinności wysokiej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 xml:space="preserve">i o rozbudowanym systemie korzeniowym, w tym obowiązuje szerokość pasa wycinki podstawowej drzew na trasie </w:t>
            </w:r>
            <w:r w:rsidR="00611202" w:rsidRPr="009931BA">
              <w:rPr>
                <w:rFonts w:ascii="Arial" w:eastAsia="Times New Roman" w:hAnsi="Arial" w:cs="Arial"/>
                <w:color w:val="000000"/>
                <w:sz w:val="20"/>
                <w:szCs w:val="20"/>
                <w:lang w:eastAsia="pl-PL"/>
              </w:rPr>
              <w:t>li</w:t>
            </w:r>
            <w:r w:rsidRPr="003D6038">
              <w:rPr>
                <w:rFonts w:ascii="Arial" w:eastAsia="Times New Roman" w:hAnsi="Arial" w:cs="Arial"/>
                <w:color w:val="000000"/>
                <w:sz w:val="20"/>
                <w:szCs w:val="20"/>
                <w:lang w:eastAsia="pl-PL"/>
              </w:rPr>
              <w:t>n</w:t>
            </w:r>
            <w:r w:rsidR="00611202" w:rsidRPr="009931BA">
              <w:rPr>
                <w:rFonts w:ascii="Arial" w:eastAsia="Times New Roman" w:hAnsi="Arial" w:cs="Arial"/>
                <w:color w:val="000000"/>
                <w:sz w:val="20"/>
                <w:szCs w:val="20"/>
                <w:lang w:eastAsia="pl-PL"/>
              </w:rPr>
              <w:t>i</w:t>
            </w:r>
            <w:r w:rsidRPr="003D6038">
              <w:rPr>
                <w:rFonts w:ascii="Arial" w:eastAsia="Times New Roman" w:hAnsi="Arial" w:cs="Arial"/>
                <w:color w:val="000000"/>
                <w:sz w:val="20"/>
                <w:szCs w:val="20"/>
                <w:lang w:eastAsia="pl-PL"/>
              </w:rPr>
              <w:t>i wg przepisów odrębnych</w:t>
            </w:r>
            <w:r w:rsidR="00611202"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Pasy technologiczne linii napowietrznych uwidocznione są dodatkowo w części</w:t>
            </w:r>
            <w:r w:rsidR="00611202"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graficznej dokumentu</w:t>
            </w:r>
            <w:r w:rsidR="00611202" w:rsidRPr="009931BA">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Pasy technologiczne nie są równoznaczne z pasami określanymi na potrzeby ustanawiania s</w:t>
            </w:r>
            <w:r w:rsidR="00611202" w:rsidRPr="009931BA">
              <w:rPr>
                <w:rFonts w:ascii="Arial" w:eastAsia="Times New Roman" w:hAnsi="Arial" w:cs="Arial"/>
                <w:color w:val="000000"/>
                <w:sz w:val="20"/>
                <w:szCs w:val="20"/>
                <w:lang w:eastAsia="pl-PL"/>
              </w:rPr>
              <w:t>łuż</w:t>
            </w:r>
            <w:r w:rsidRPr="003D6038">
              <w:rPr>
                <w:rFonts w:ascii="Arial" w:eastAsia="Times New Roman" w:hAnsi="Arial" w:cs="Arial"/>
                <w:color w:val="000000"/>
                <w:sz w:val="20"/>
                <w:szCs w:val="20"/>
                <w:lang w:eastAsia="pl-PL"/>
              </w:rPr>
              <w:t xml:space="preserve">ebności </w:t>
            </w:r>
            <w:proofErr w:type="spellStart"/>
            <w:r w:rsidR="003D68D5">
              <w:rPr>
                <w:rFonts w:ascii="Arial" w:eastAsia="Times New Roman" w:hAnsi="Arial" w:cs="Arial"/>
                <w:color w:val="000000"/>
                <w:sz w:val="20"/>
                <w:szCs w:val="20"/>
                <w:lang w:eastAsia="pl-PL"/>
              </w:rPr>
              <w:t>przesyłu</w:t>
            </w:r>
            <w:proofErr w:type="spellEnd"/>
            <w:r w:rsidR="00611202"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które wyznacza się w oparciu o inne przepisy."</w:t>
            </w:r>
          </w:p>
          <w:p w14:paraId="00CD1EF0" w14:textId="098FBDA3"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14) Rozmieszczenie źródeł energii o mocy przekraczającej 500 </w:t>
            </w:r>
            <w:proofErr w:type="spellStart"/>
            <w:r w:rsidRPr="003D6038">
              <w:rPr>
                <w:rFonts w:ascii="Arial" w:eastAsia="Times New Roman" w:hAnsi="Arial" w:cs="Arial"/>
                <w:color w:val="000000"/>
                <w:sz w:val="20"/>
                <w:szCs w:val="20"/>
                <w:lang w:eastAsia="pl-PL"/>
              </w:rPr>
              <w:t>kW.</w:t>
            </w:r>
            <w:proofErr w:type="spellEnd"/>
            <w:r w:rsidRPr="003D6038">
              <w:rPr>
                <w:rFonts w:ascii="Arial" w:eastAsia="Times New Roman" w:hAnsi="Arial" w:cs="Arial"/>
                <w:color w:val="000000"/>
                <w:sz w:val="20"/>
                <w:szCs w:val="20"/>
                <w:lang w:eastAsia="pl-PL"/>
              </w:rPr>
              <w:t xml:space="preserve"> uwidocznione zostało dodatkowo w części graficznej dokumentu</w:t>
            </w:r>
            <w:r w:rsidR="0059736B" w:rsidRPr="009931BA">
              <w:rPr>
                <w:rFonts w:ascii="Arial" w:eastAsia="Times New Roman" w:hAnsi="Arial" w:cs="Arial"/>
                <w:color w:val="000000"/>
                <w:sz w:val="20"/>
                <w:szCs w:val="20"/>
                <w:lang w:eastAsia="pl-PL"/>
              </w:rPr>
              <w:t>.</w:t>
            </w:r>
          </w:p>
          <w:p w14:paraId="26990310" w14:textId="5E9D7545"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15) W przypadku planowania źród</w:t>
            </w:r>
            <w:r w:rsidR="0059736B" w:rsidRPr="009931BA">
              <w:rPr>
                <w:rFonts w:ascii="Arial" w:eastAsia="Times New Roman" w:hAnsi="Arial" w:cs="Arial"/>
                <w:color w:val="000000"/>
                <w:sz w:val="20"/>
                <w:szCs w:val="20"/>
                <w:lang w:eastAsia="pl-PL"/>
              </w:rPr>
              <w:t>ł</w:t>
            </w:r>
            <w:r w:rsidRPr="003D6038">
              <w:rPr>
                <w:rFonts w:ascii="Arial" w:eastAsia="Times New Roman" w:hAnsi="Arial" w:cs="Arial"/>
                <w:color w:val="000000"/>
                <w:sz w:val="20"/>
                <w:szCs w:val="20"/>
                <w:lang w:eastAsia="pl-PL"/>
              </w:rPr>
              <w:t xml:space="preserve">a energii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 xml:space="preserve">w sąsiedztwie infrastruktury technicznej elektroenergetycznej należy przedstawić OSD sposób zagospodarowania działek przeznaczonych pod zabudowę tego źródła uwzględniający swobodny dostęp </w:t>
            </w:r>
            <w:r w:rsidR="0059736B" w:rsidRPr="009931BA">
              <w:rPr>
                <w:rFonts w:ascii="Arial" w:eastAsia="Times New Roman" w:hAnsi="Arial" w:cs="Arial"/>
                <w:color w:val="000000"/>
                <w:sz w:val="20"/>
                <w:szCs w:val="20"/>
                <w:lang w:eastAsia="pl-PL"/>
              </w:rPr>
              <w:t xml:space="preserve">i </w:t>
            </w:r>
            <w:r w:rsidRPr="003D6038">
              <w:rPr>
                <w:rFonts w:ascii="Arial" w:eastAsia="Times New Roman" w:hAnsi="Arial" w:cs="Arial"/>
                <w:color w:val="000000"/>
                <w:sz w:val="20"/>
                <w:szCs w:val="20"/>
                <w:lang w:eastAsia="pl-PL"/>
              </w:rPr>
              <w:t xml:space="preserve">dojazd </w:t>
            </w:r>
            <w:r w:rsidR="0059736B" w:rsidRPr="009931BA">
              <w:rPr>
                <w:rFonts w:ascii="Arial" w:eastAsia="Times New Roman" w:hAnsi="Arial" w:cs="Arial"/>
                <w:color w:val="000000"/>
                <w:sz w:val="20"/>
                <w:szCs w:val="20"/>
                <w:lang w:eastAsia="pl-PL"/>
              </w:rPr>
              <w:t>służb</w:t>
            </w:r>
            <w:r w:rsidRPr="003D6038">
              <w:rPr>
                <w:rFonts w:ascii="Arial" w:eastAsia="Times New Roman" w:hAnsi="Arial" w:cs="Arial"/>
                <w:color w:val="000000"/>
                <w:sz w:val="20"/>
                <w:szCs w:val="20"/>
                <w:lang w:eastAsia="pl-PL"/>
              </w:rPr>
              <w:t xml:space="preserve"> OSD do istniejącej infrastruktury w celu przeprowadzania prac eksploatacyjnych lub usuwania awari</w:t>
            </w:r>
            <w:r w:rsidR="0059736B" w:rsidRPr="009931BA">
              <w:rPr>
                <w:rFonts w:ascii="Arial" w:eastAsia="Times New Roman" w:hAnsi="Arial" w:cs="Arial"/>
                <w:color w:val="000000"/>
                <w:sz w:val="20"/>
                <w:szCs w:val="20"/>
                <w:lang w:eastAsia="pl-PL"/>
              </w:rPr>
              <w:t>i.</w:t>
            </w:r>
          </w:p>
          <w:p w14:paraId="795BE09B" w14:textId="59A8D39F"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16) Przeznaczenie terenów dla lokalizacji źródeł energii nie jest jednoznaczne z</w:t>
            </w:r>
            <w:r w:rsidR="0059736B"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mo</w:t>
            </w:r>
            <w:r w:rsidR="0059736B" w:rsidRPr="009931BA">
              <w:rPr>
                <w:rFonts w:ascii="Arial" w:eastAsia="Times New Roman" w:hAnsi="Arial" w:cs="Arial"/>
                <w:color w:val="000000"/>
                <w:sz w:val="20"/>
                <w:szCs w:val="20"/>
                <w:lang w:eastAsia="pl-PL"/>
              </w:rPr>
              <w:t>ż</w:t>
            </w:r>
            <w:r w:rsidRPr="003D6038">
              <w:rPr>
                <w:rFonts w:ascii="Arial" w:eastAsia="Times New Roman" w:hAnsi="Arial" w:cs="Arial"/>
                <w:color w:val="000000"/>
                <w:sz w:val="20"/>
                <w:szCs w:val="20"/>
                <w:lang w:eastAsia="pl-PL"/>
              </w:rPr>
              <w:t>liwością przyłączenia do sieci elektroenergetycznej. Rozpatrzenie możliwości</w:t>
            </w:r>
            <w:r w:rsidR="0059736B"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 xml:space="preserve">przyłączenia źródła do sieci elektroenergetycznej odbywa się zgodnie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z przepisami</w:t>
            </w:r>
            <w:r w:rsidR="0059736B"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odrębnymi</w:t>
            </w:r>
            <w:r w:rsidR="0059736B" w:rsidRPr="009931BA">
              <w:rPr>
                <w:rFonts w:ascii="Arial" w:eastAsia="Times New Roman" w:hAnsi="Arial" w:cs="Arial"/>
                <w:color w:val="000000"/>
                <w:sz w:val="20"/>
                <w:szCs w:val="20"/>
                <w:lang w:eastAsia="pl-PL"/>
              </w:rPr>
              <w:t>.”</w:t>
            </w:r>
          </w:p>
          <w:p w14:paraId="1728D12A" w14:textId="01AB3C32"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ENEA Operator Sp. z o</w:t>
            </w:r>
            <w:r w:rsidR="00BC54A6">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o</w:t>
            </w:r>
            <w:r w:rsidR="00BC54A6">
              <w:rPr>
                <w:rFonts w:ascii="Arial" w:eastAsia="Times New Roman" w:hAnsi="Arial" w:cs="Arial"/>
                <w:color w:val="000000"/>
                <w:sz w:val="20"/>
                <w:szCs w:val="20"/>
                <w:lang w:eastAsia="pl-PL"/>
              </w:rPr>
              <w:t>.</w:t>
            </w:r>
            <w:r w:rsidRPr="003D6038">
              <w:rPr>
                <w:rFonts w:ascii="Arial" w:eastAsia="Times New Roman" w:hAnsi="Arial" w:cs="Arial"/>
                <w:color w:val="000000"/>
                <w:sz w:val="20"/>
                <w:szCs w:val="20"/>
                <w:lang w:eastAsia="pl-PL"/>
              </w:rPr>
              <w:t xml:space="preserve">, zwraca uwagę, </w:t>
            </w:r>
            <w:r w:rsidR="0059736B" w:rsidRPr="009931BA">
              <w:rPr>
                <w:rFonts w:ascii="Arial" w:eastAsia="Times New Roman" w:hAnsi="Arial" w:cs="Arial"/>
                <w:color w:val="000000"/>
                <w:sz w:val="20"/>
                <w:szCs w:val="20"/>
                <w:lang w:eastAsia="pl-PL"/>
              </w:rPr>
              <w:t>ż</w:t>
            </w:r>
            <w:r w:rsidRPr="003D6038">
              <w:rPr>
                <w:rFonts w:ascii="Arial" w:eastAsia="Times New Roman" w:hAnsi="Arial" w:cs="Arial"/>
                <w:color w:val="000000"/>
                <w:sz w:val="20"/>
                <w:szCs w:val="20"/>
                <w:lang w:eastAsia="pl-PL"/>
              </w:rPr>
              <w:t>e stworzenie mo</w:t>
            </w:r>
            <w:r w:rsidR="0059736B" w:rsidRPr="009931BA">
              <w:rPr>
                <w:rFonts w:ascii="Arial" w:eastAsia="Times New Roman" w:hAnsi="Arial" w:cs="Arial"/>
                <w:color w:val="000000"/>
                <w:sz w:val="20"/>
                <w:szCs w:val="20"/>
                <w:lang w:eastAsia="pl-PL"/>
              </w:rPr>
              <w:t>ż</w:t>
            </w:r>
            <w:r w:rsidRPr="003D6038">
              <w:rPr>
                <w:rFonts w:ascii="Arial" w:eastAsia="Times New Roman" w:hAnsi="Arial" w:cs="Arial"/>
                <w:color w:val="000000"/>
                <w:sz w:val="20"/>
                <w:szCs w:val="20"/>
                <w:lang w:eastAsia="pl-PL"/>
              </w:rPr>
              <w:t>liwości prawnych prawidłowej</w:t>
            </w:r>
          </w:p>
          <w:p w14:paraId="23AAEA0B" w14:textId="3CCB68C2" w:rsidR="003D6038" w:rsidRPr="003D6038" w:rsidRDefault="003D6038" w:rsidP="0059736B">
            <w:pPr>
              <w:jc w:val="both"/>
              <w:rPr>
                <w:rFonts w:ascii="Arial" w:eastAsia="Times New Roman" w:hAnsi="Arial" w:cs="Arial"/>
                <w:color w:val="000000"/>
                <w:sz w:val="20"/>
                <w:szCs w:val="20"/>
                <w:lang w:eastAsia="pl-PL"/>
              </w:rPr>
            </w:pPr>
            <w:r w:rsidRPr="003D6038">
              <w:rPr>
                <w:rFonts w:ascii="Arial" w:eastAsia="Times New Roman" w:hAnsi="Arial" w:cs="Arial"/>
                <w:color w:val="000000"/>
                <w:sz w:val="20"/>
                <w:szCs w:val="20"/>
                <w:lang w:eastAsia="pl-PL"/>
              </w:rPr>
              <w:t xml:space="preserve">eksploatacji, modernizacji, budowy i rozbudowy sieci elektroenergetycznej jest jednym </w:t>
            </w:r>
            <w:r w:rsidR="00415EBE">
              <w:rPr>
                <w:rFonts w:ascii="Arial" w:eastAsia="Times New Roman" w:hAnsi="Arial" w:cs="Arial"/>
                <w:color w:val="000000"/>
                <w:sz w:val="20"/>
                <w:szCs w:val="20"/>
                <w:lang w:eastAsia="pl-PL"/>
              </w:rPr>
              <w:br/>
            </w:r>
            <w:r w:rsidRPr="003D6038">
              <w:rPr>
                <w:rFonts w:ascii="Arial" w:eastAsia="Times New Roman" w:hAnsi="Arial" w:cs="Arial"/>
                <w:color w:val="000000"/>
                <w:sz w:val="20"/>
                <w:szCs w:val="20"/>
                <w:lang w:eastAsia="pl-PL"/>
              </w:rPr>
              <w:t>z</w:t>
            </w:r>
            <w:r w:rsidR="0059736B" w:rsidRPr="009931BA">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podstawowych warunków realizacji obiektów ujętych w opracowaniu, dostarczania do nich</w:t>
            </w:r>
            <w:r w:rsidR="00BC54A6">
              <w:rPr>
                <w:rFonts w:ascii="Arial" w:eastAsia="Times New Roman" w:hAnsi="Arial" w:cs="Arial"/>
                <w:color w:val="000000"/>
                <w:sz w:val="20"/>
                <w:szCs w:val="20"/>
                <w:lang w:eastAsia="pl-PL"/>
              </w:rPr>
              <w:t xml:space="preserve"> </w:t>
            </w:r>
            <w:r w:rsidRPr="003D6038">
              <w:rPr>
                <w:rFonts w:ascii="Arial" w:eastAsia="Times New Roman" w:hAnsi="Arial" w:cs="Arial"/>
                <w:color w:val="000000"/>
                <w:sz w:val="20"/>
                <w:szCs w:val="20"/>
                <w:lang w:eastAsia="pl-PL"/>
              </w:rPr>
              <w:t xml:space="preserve">energii elektrycznej o prawidłowych parametrach, a zatem jest warunkiem prawidłowego funkcjonowania tych obiektów. </w:t>
            </w:r>
          </w:p>
          <w:p w14:paraId="62DF6A6E" w14:textId="77777777" w:rsidR="003D6038" w:rsidRPr="009931BA" w:rsidRDefault="003D6038" w:rsidP="0059736B">
            <w:pPr>
              <w:jc w:val="both"/>
              <w:rPr>
                <w:rFonts w:ascii="Arial" w:eastAsia="Times New Roman" w:hAnsi="Arial" w:cs="Arial"/>
                <w:color w:val="000000"/>
                <w:sz w:val="20"/>
                <w:szCs w:val="20"/>
                <w:lang w:eastAsia="pl-PL"/>
              </w:rPr>
            </w:pPr>
          </w:p>
        </w:tc>
        <w:tc>
          <w:tcPr>
            <w:tcW w:w="1276" w:type="dxa"/>
          </w:tcPr>
          <w:p w14:paraId="3002F1BA" w14:textId="55B74830" w:rsidR="003D6038" w:rsidRPr="009931BA" w:rsidRDefault="00436FE3" w:rsidP="003D6038">
            <w:pPr>
              <w:ind w:right="-79"/>
              <w:rPr>
                <w:rFonts w:ascii="Arial" w:hAnsi="Arial" w:cs="Arial"/>
                <w:sz w:val="20"/>
                <w:szCs w:val="20"/>
              </w:rPr>
            </w:pPr>
            <w:r w:rsidRPr="009931BA">
              <w:rPr>
                <w:rFonts w:ascii="Arial" w:hAnsi="Arial" w:cs="Arial"/>
                <w:sz w:val="20"/>
                <w:szCs w:val="20"/>
              </w:rPr>
              <w:lastRenderedPageBreak/>
              <w:t>Teren objęty planem</w:t>
            </w:r>
          </w:p>
        </w:tc>
        <w:tc>
          <w:tcPr>
            <w:tcW w:w="1276" w:type="dxa"/>
          </w:tcPr>
          <w:p w14:paraId="7C003865" w14:textId="139E1A6C" w:rsidR="003D6038" w:rsidRPr="009931BA" w:rsidRDefault="00436FE3" w:rsidP="003D6038">
            <w:pPr>
              <w:rPr>
                <w:rFonts w:ascii="Arial" w:hAnsi="Arial" w:cs="Arial"/>
                <w:sz w:val="20"/>
                <w:szCs w:val="20"/>
              </w:rPr>
            </w:pPr>
            <w:r w:rsidRPr="009931BA">
              <w:rPr>
                <w:rFonts w:ascii="Arial" w:hAnsi="Arial" w:cs="Arial"/>
                <w:sz w:val="20"/>
                <w:szCs w:val="20"/>
              </w:rPr>
              <w:t>Wnioski rozpatrzone pozytywnie</w:t>
            </w:r>
          </w:p>
        </w:tc>
      </w:tr>
      <w:tr w:rsidR="00415EBE" w:rsidRPr="009931BA" w14:paraId="60B14DEA" w14:textId="77777777" w:rsidTr="001F4CDA">
        <w:tc>
          <w:tcPr>
            <w:tcW w:w="279" w:type="dxa"/>
          </w:tcPr>
          <w:p w14:paraId="6C32585A" w14:textId="30FCAD0E" w:rsidR="00415EBE" w:rsidRPr="009931BA" w:rsidRDefault="00415EBE" w:rsidP="00415EBE">
            <w:pPr>
              <w:tabs>
                <w:tab w:val="left" w:pos="-109"/>
              </w:tabs>
              <w:ind w:left="-818" w:right="-396" w:firstLine="424"/>
              <w:jc w:val="center"/>
              <w:rPr>
                <w:rFonts w:ascii="Arial" w:hAnsi="Arial" w:cs="Arial"/>
                <w:sz w:val="20"/>
                <w:szCs w:val="20"/>
              </w:rPr>
            </w:pPr>
            <w:r>
              <w:rPr>
                <w:rFonts w:ascii="Arial" w:hAnsi="Arial" w:cs="Arial"/>
                <w:sz w:val="20"/>
                <w:szCs w:val="20"/>
              </w:rPr>
              <w:lastRenderedPageBreak/>
              <w:t>16.</w:t>
            </w:r>
          </w:p>
        </w:tc>
        <w:tc>
          <w:tcPr>
            <w:tcW w:w="1417" w:type="dxa"/>
          </w:tcPr>
          <w:p w14:paraId="74523814" w14:textId="77777777" w:rsidR="00415EBE" w:rsidRDefault="00415EBE" w:rsidP="00415EBE">
            <w:pPr>
              <w:rPr>
                <w:rFonts w:ascii="Arial" w:hAnsi="Arial" w:cs="Arial"/>
                <w:sz w:val="20"/>
                <w:szCs w:val="20"/>
              </w:rPr>
            </w:pPr>
            <w:r>
              <w:rPr>
                <w:rFonts w:ascii="Arial" w:hAnsi="Arial" w:cs="Arial"/>
                <w:sz w:val="20"/>
                <w:szCs w:val="20"/>
              </w:rPr>
              <w:t>26.06.2023 r.</w:t>
            </w:r>
          </w:p>
          <w:p w14:paraId="627460E4" w14:textId="3DE882ED" w:rsidR="00415EBE" w:rsidRPr="009931BA" w:rsidRDefault="00415EBE" w:rsidP="00415EBE">
            <w:pPr>
              <w:rPr>
                <w:rFonts w:ascii="Arial" w:hAnsi="Arial" w:cs="Arial"/>
                <w:sz w:val="20"/>
                <w:szCs w:val="20"/>
              </w:rPr>
            </w:pPr>
            <w:r>
              <w:rPr>
                <w:rFonts w:ascii="Arial" w:hAnsi="Arial" w:cs="Arial"/>
                <w:sz w:val="20"/>
                <w:szCs w:val="20"/>
              </w:rPr>
              <w:t>5650.2023 r.</w:t>
            </w:r>
          </w:p>
        </w:tc>
        <w:tc>
          <w:tcPr>
            <w:tcW w:w="1701" w:type="dxa"/>
          </w:tcPr>
          <w:p w14:paraId="25B5EFC2" w14:textId="7C29941C" w:rsidR="00415EBE" w:rsidRPr="009931BA" w:rsidRDefault="001C218B" w:rsidP="00415EBE">
            <w:pPr>
              <w:ind w:right="40"/>
              <w:rPr>
                <w:rFonts w:ascii="Arial" w:hAnsi="Arial" w:cs="Arial"/>
                <w:sz w:val="20"/>
                <w:szCs w:val="20"/>
              </w:rPr>
            </w:pPr>
            <w:r>
              <w:rPr>
                <w:rFonts w:ascii="Arial" w:hAnsi="Arial" w:cs="Arial"/>
                <w:sz w:val="20"/>
                <w:szCs w:val="20"/>
              </w:rPr>
              <w:t>Osoba fizyczna</w:t>
            </w:r>
          </w:p>
        </w:tc>
        <w:tc>
          <w:tcPr>
            <w:tcW w:w="4536" w:type="dxa"/>
          </w:tcPr>
          <w:p w14:paraId="3340E94F" w14:textId="77777777" w:rsidR="00415EBE" w:rsidRDefault="00415EBE" w:rsidP="00415EBE">
            <w:pPr>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 związku z otrzymaniem informacji o rozpoczęciu procedury zmierzającej do opracowania MPZP części miejscowości Wymysłowo zwracam się z wnioskiem o przeznaczenie w opracowywanym MPZP działki nr 398/2 znajdującej się w Wymysłowie, której jestem właścicielką, pod zabudowę mieszkaniową.</w:t>
            </w:r>
          </w:p>
          <w:p w14:paraId="4FBBB2A7" w14:textId="26EC153D" w:rsidR="00415EBE" w:rsidRPr="003D6038" w:rsidRDefault="00415EBE" w:rsidP="00415EBE">
            <w:pPr>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lastRenderedPageBreak/>
              <w:t>Na terenie działki znajdują się najsłabsze grunty orne V i VI klasy. Na działce znajdują się przyłącza wody oraz prądu.</w:t>
            </w:r>
          </w:p>
        </w:tc>
        <w:tc>
          <w:tcPr>
            <w:tcW w:w="1276" w:type="dxa"/>
          </w:tcPr>
          <w:p w14:paraId="6EC18DF3" w14:textId="2690EDD9" w:rsidR="00415EBE" w:rsidRPr="009931BA" w:rsidRDefault="00415EBE" w:rsidP="001C218B">
            <w:pPr>
              <w:ind w:right="-79"/>
              <w:rPr>
                <w:rFonts w:ascii="Arial" w:hAnsi="Arial" w:cs="Arial"/>
                <w:sz w:val="20"/>
                <w:szCs w:val="20"/>
              </w:rPr>
            </w:pPr>
            <w:r w:rsidRPr="009931BA">
              <w:rPr>
                <w:rFonts w:ascii="Arial" w:hAnsi="Arial" w:cs="Arial"/>
                <w:sz w:val="20"/>
                <w:szCs w:val="20"/>
              </w:rPr>
              <w:lastRenderedPageBreak/>
              <w:t>Teren objęty planem</w:t>
            </w:r>
          </w:p>
        </w:tc>
        <w:tc>
          <w:tcPr>
            <w:tcW w:w="1276" w:type="dxa"/>
          </w:tcPr>
          <w:p w14:paraId="126FA8F4" w14:textId="2101701B" w:rsidR="00415EBE" w:rsidRPr="009931BA" w:rsidRDefault="00415EBE" w:rsidP="00415EBE">
            <w:pPr>
              <w:rPr>
                <w:rFonts w:ascii="Arial" w:hAnsi="Arial" w:cs="Arial"/>
                <w:sz w:val="20"/>
                <w:szCs w:val="20"/>
              </w:rPr>
            </w:pPr>
            <w:r w:rsidRPr="009931BA">
              <w:rPr>
                <w:rFonts w:ascii="Arial" w:hAnsi="Arial" w:cs="Arial"/>
                <w:sz w:val="20"/>
                <w:szCs w:val="20"/>
              </w:rPr>
              <w:t>Wnioski rozpatrzone pozytywnie</w:t>
            </w:r>
          </w:p>
        </w:tc>
      </w:tr>
    </w:tbl>
    <w:p w14:paraId="6D4F9F4F" w14:textId="77777777" w:rsidR="00D910D7" w:rsidRDefault="00D910D7">
      <w:pPr>
        <w:rPr>
          <w:rFonts w:ascii="Arial" w:hAnsi="Arial" w:cs="Arial"/>
          <w:sz w:val="20"/>
          <w:szCs w:val="20"/>
        </w:rPr>
      </w:pPr>
    </w:p>
    <w:p w14:paraId="49B60C8C" w14:textId="77777777" w:rsidR="00717939" w:rsidRDefault="00717939">
      <w:pPr>
        <w:rPr>
          <w:rFonts w:ascii="Arial" w:hAnsi="Arial" w:cs="Arial"/>
          <w:sz w:val="20"/>
          <w:szCs w:val="20"/>
        </w:rPr>
      </w:pPr>
    </w:p>
    <w:p w14:paraId="34B84B97" w14:textId="77777777" w:rsidR="00717939" w:rsidRDefault="00717939">
      <w:pPr>
        <w:rPr>
          <w:rFonts w:ascii="Arial" w:hAnsi="Arial" w:cs="Arial"/>
          <w:sz w:val="20"/>
          <w:szCs w:val="20"/>
        </w:rPr>
      </w:pPr>
    </w:p>
    <w:p w14:paraId="414B694E" w14:textId="37E101AE" w:rsidR="00717939" w:rsidRDefault="00717939" w:rsidP="00717939">
      <w:pPr>
        <w:ind w:left="6372"/>
        <w:jc w:val="both"/>
        <w:rPr>
          <w:rFonts w:ascii="Arial" w:hAnsi="Arial" w:cs="Arial"/>
        </w:rPr>
      </w:pPr>
      <w:r>
        <w:rPr>
          <w:rFonts w:ascii="Arial" w:hAnsi="Arial" w:cs="Arial"/>
        </w:rPr>
        <w:t>BURMISTRZ</w:t>
      </w:r>
    </w:p>
    <w:p w14:paraId="0513B878" w14:textId="77777777" w:rsidR="00717939" w:rsidRDefault="00717939" w:rsidP="00717939">
      <w:pPr>
        <w:jc w:val="both"/>
        <w:rPr>
          <w:rFonts w:ascii="Arial" w:hAnsi="Arial" w:cs="Arial"/>
        </w:rPr>
      </w:pPr>
      <w:r>
        <w:rPr>
          <w:rFonts w:ascii="Arial" w:hAnsi="Arial" w:cs="Arial"/>
        </w:rPr>
        <w:t xml:space="preserve">                                                                                                  /-/ Krzysztof </w:t>
      </w:r>
      <w:proofErr w:type="spellStart"/>
      <w:r>
        <w:rPr>
          <w:rFonts w:ascii="Arial" w:hAnsi="Arial" w:cs="Arial"/>
        </w:rPr>
        <w:t>Dereziński</w:t>
      </w:r>
      <w:proofErr w:type="spellEnd"/>
    </w:p>
    <w:p w14:paraId="243B9335" w14:textId="77777777" w:rsidR="00717939" w:rsidRPr="009931BA" w:rsidRDefault="00717939">
      <w:pPr>
        <w:rPr>
          <w:rFonts w:ascii="Arial" w:hAnsi="Arial" w:cs="Arial"/>
          <w:sz w:val="20"/>
          <w:szCs w:val="20"/>
        </w:rPr>
      </w:pPr>
    </w:p>
    <w:sectPr w:rsidR="00717939" w:rsidRPr="009931BA" w:rsidSect="00201A8A">
      <w:pgSz w:w="11910" w:h="16840"/>
      <w:pgMar w:top="1320" w:right="570" w:bottom="1180" w:left="940" w:header="0" w:footer="91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A2D3" w14:textId="77777777" w:rsidR="00467B07" w:rsidRDefault="00467B07" w:rsidP="00E423A5">
      <w:pPr>
        <w:spacing w:after="0" w:line="240" w:lineRule="auto"/>
      </w:pPr>
      <w:r>
        <w:separator/>
      </w:r>
    </w:p>
  </w:endnote>
  <w:endnote w:type="continuationSeparator" w:id="0">
    <w:p w14:paraId="746AF3B0" w14:textId="77777777" w:rsidR="00467B07" w:rsidRDefault="00467B07" w:rsidP="00E4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6B04" w14:textId="77777777" w:rsidR="00467B07" w:rsidRDefault="00467B07" w:rsidP="00E423A5">
      <w:pPr>
        <w:spacing w:after="0" w:line="240" w:lineRule="auto"/>
      </w:pPr>
      <w:r>
        <w:separator/>
      </w:r>
    </w:p>
  </w:footnote>
  <w:footnote w:type="continuationSeparator" w:id="0">
    <w:p w14:paraId="5FF5098B" w14:textId="77777777" w:rsidR="00467B07" w:rsidRDefault="00467B07" w:rsidP="00E42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2F9C"/>
    <w:multiLevelType w:val="hybridMultilevel"/>
    <w:tmpl w:val="BAE09210"/>
    <w:lvl w:ilvl="0" w:tplc="F05A76CC">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FF70898"/>
    <w:multiLevelType w:val="hybridMultilevel"/>
    <w:tmpl w:val="40B02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B3534"/>
    <w:multiLevelType w:val="multilevel"/>
    <w:tmpl w:val="0026F6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FBE1126"/>
    <w:multiLevelType w:val="hybridMultilevel"/>
    <w:tmpl w:val="4F6429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652AF8"/>
    <w:multiLevelType w:val="hybridMultilevel"/>
    <w:tmpl w:val="9B3A6ADC"/>
    <w:lvl w:ilvl="0" w:tplc="85302AC2">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5" w15:restartNumberingAfterBreak="0">
    <w:nsid w:val="4BF71694"/>
    <w:multiLevelType w:val="hybridMultilevel"/>
    <w:tmpl w:val="3B92D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1427AE"/>
    <w:multiLevelType w:val="hybridMultilevel"/>
    <w:tmpl w:val="56046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27421B"/>
    <w:multiLevelType w:val="hybridMultilevel"/>
    <w:tmpl w:val="5F3298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861090"/>
    <w:multiLevelType w:val="multilevel"/>
    <w:tmpl w:val="36A24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8941E4C"/>
    <w:multiLevelType w:val="hybridMultilevel"/>
    <w:tmpl w:val="F31E8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1030146">
    <w:abstractNumId w:val="0"/>
  </w:num>
  <w:num w:numId="2" w16cid:durableId="1323775212">
    <w:abstractNumId w:val="9"/>
  </w:num>
  <w:num w:numId="3" w16cid:durableId="1152678649">
    <w:abstractNumId w:val="8"/>
  </w:num>
  <w:num w:numId="4" w16cid:durableId="1175266810">
    <w:abstractNumId w:val="5"/>
  </w:num>
  <w:num w:numId="5" w16cid:durableId="1559198549">
    <w:abstractNumId w:val="6"/>
  </w:num>
  <w:num w:numId="6" w16cid:durableId="1900629179">
    <w:abstractNumId w:val="7"/>
  </w:num>
  <w:num w:numId="7" w16cid:durableId="1394155664">
    <w:abstractNumId w:val="3"/>
  </w:num>
  <w:num w:numId="8" w16cid:durableId="770245913">
    <w:abstractNumId w:val="2"/>
  </w:num>
  <w:num w:numId="9" w16cid:durableId="240481212">
    <w:abstractNumId w:val="4"/>
  </w:num>
  <w:num w:numId="10" w16cid:durableId="46152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7B"/>
    <w:rsid w:val="000315E2"/>
    <w:rsid w:val="000357BE"/>
    <w:rsid w:val="00037BA1"/>
    <w:rsid w:val="000522F1"/>
    <w:rsid w:val="000639B3"/>
    <w:rsid w:val="00080EEC"/>
    <w:rsid w:val="00087823"/>
    <w:rsid w:val="000A3B50"/>
    <w:rsid w:val="000B3816"/>
    <w:rsid w:val="000D67B7"/>
    <w:rsid w:val="000E2293"/>
    <w:rsid w:val="001026AD"/>
    <w:rsid w:val="00106507"/>
    <w:rsid w:val="001152D9"/>
    <w:rsid w:val="00125039"/>
    <w:rsid w:val="00135592"/>
    <w:rsid w:val="0015124D"/>
    <w:rsid w:val="00154072"/>
    <w:rsid w:val="00174768"/>
    <w:rsid w:val="0019092E"/>
    <w:rsid w:val="001C218B"/>
    <w:rsid w:val="001D1F83"/>
    <w:rsid w:val="001F4CDA"/>
    <w:rsid w:val="00201A8A"/>
    <w:rsid w:val="00232FEA"/>
    <w:rsid w:val="002340C6"/>
    <w:rsid w:val="002A4EAF"/>
    <w:rsid w:val="002A66D7"/>
    <w:rsid w:val="002B0ECA"/>
    <w:rsid w:val="002B3634"/>
    <w:rsid w:val="00320826"/>
    <w:rsid w:val="003348A8"/>
    <w:rsid w:val="003403AA"/>
    <w:rsid w:val="0036656A"/>
    <w:rsid w:val="003807A0"/>
    <w:rsid w:val="00387D77"/>
    <w:rsid w:val="003D3561"/>
    <w:rsid w:val="003D6038"/>
    <w:rsid w:val="003D68D5"/>
    <w:rsid w:val="00415EBE"/>
    <w:rsid w:val="0042110A"/>
    <w:rsid w:val="00436FE3"/>
    <w:rsid w:val="00440D60"/>
    <w:rsid w:val="00446581"/>
    <w:rsid w:val="004631D8"/>
    <w:rsid w:val="00467B07"/>
    <w:rsid w:val="00475CCB"/>
    <w:rsid w:val="004F44FE"/>
    <w:rsid w:val="005659C4"/>
    <w:rsid w:val="0056720E"/>
    <w:rsid w:val="0059736B"/>
    <w:rsid w:val="005D5ED9"/>
    <w:rsid w:val="005D74E0"/>
    <w:rsid w:val="005E0023"/>
    <w:rsid w:val="00611202"/>
    <w:rsid w:val="00620D40"/>
    <w:rsid w:val="0062443C"/>
    <w:rsid w:val="00627140"/>
    <w:rsid w:val="00631714"/>
    <w:rsid w:val="006456D4"/>
    <w:rsid w:val="0069167B"/>
    <w:rsid w:val="006A61C0"/>
    <w:rsid w:val="006B2057"/>
    <w:rsid w:val="006C546C"/>
    <w:rsid w:val="006F754A"/>
    <w:rsid w:val="00700901"/>
    <w:rsid w:val="00717939"/>
    <w:rsid w:val="00720933"/>
    <w:rsid w:val="00772A75"/>
    <w:rsid w:val="00795408"/>
    <w:rsid w:val="007B0127"/>
    <w:rsid w:val="007D3F8E"/>
    <w:rsid w:val="007E15CE"/>
    <w:rsid w:val="007E2C51"/>
    <w:rsid w:val="007E40CD"/>
    <w:rsid w:val="00856796"/>
    <w:rsid w:val="008569AB"/>
    <w:rsid w:val="00860ACA"/>
    <w:rsid w:val="00864FDA"/>
    <w:rsid w:val="008744EC"/>
    <w:rsid w:val="008A07EA"/>
    <w:rsid w:val="008A1CAF"/>
    <w:rsid w:val="008B3B77"/>
    <w:rsid w:val="008C1A50"/>
    <w:rsid w:val="00907E48"/>
    <w:rsid w:val="009931BA"/>
    <w:rsid w:val="00997179"/>
    <w:rsid w:val="009B5A0C"/>
    <w:rsid w:val="009D1B71"/>
    <w:rsid w:val="00AA2602"/>
    <w:rsid w:val="00AC31AE"/>
    <w:rsid w:val="00AF06F3"/>
    <w:rsid w:val="00AF46FA"/>
    <w:rsid w:val="00B92CD2"/>
    <w:rsid w:val="00BC54A6"/>
    <w:rsid w:val="00BC6F13"/>
    <w:rsid w:val="00BE166F"/>
    <w:rsid w:val="00BF2774"/>
    <w:rsid w:val="00C05AB8"/>
    <w:rsid w:val="00C13766"/>
    <w:rsid w:val="00C3230B"/>
    <w:rsid w:val="00C502BB"/>
    <w:rsid w:val="00C72DAD"/>
    <w:rsid w:val="00CA1E46"/>
    <w:rsid w:val="00CB6E3A"/>
    <w:rsid w:val="00D0451F"/>
    <w:rsid w:val="00D11A2A"/>
    <w:rsid w:val="00D910D7"/>
    <w:rsid w:val="00DA1372"/>
    <w:rsid w:val="00DA5F1D"/>
    <w:rsid w:val="00DA649F"/>
    <w:rsid w:val="00DD6D6E"/>
    <w:rsid w:val="00DE2058"/>
    <w:rsid w:val="00DE6148"/>
    <w:rsid w:val="00DF249A"/>
    <w:rsid w:val="00E03C68"/>
    <w:rsid w:val="00E14CC4"/>
    <w:rsid w:val="00E25132"/>
    <w:rsid w:val="00E423A5"/>
    <w:rsid w:val="00E72449"/>
    <w:rsid w:val="00E753DD"/>
    <w:rsid w:val="00EA54A6"/>
    <w:rsid w:val="00EC5A80"/>
    <w:rsid w:val="00EF2924"/>
    <w:rsid w:val="00F33BCA"/>
    <w:rsid w:val="00F47CED"/>
    <w:rsid w:val="00FA4728"/>
    <w:rsid w:val="00FC735D"/>
    <w:rsid w:val="00FF1E2C"/>
    <w:rsid w:val="00FF5CAE"/>
    <w:rsid w:val="00FF7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D4FA"/>
  <w15:chartTrackingRefBased/>
  <w15:docId w15:val="{82D0738C-7929-4830-9AE2-D19661A4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16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9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9167B"/>
    <w:pPr>
      <w:ind w:left="720"/>
      <w:contextualSpacing/>
    </w:pPr>
  </w:style>
  <w:style w:type="character" w:styleId="Hipercze">
    <w:name w:val="Hyperlink"/>
    <w:basedOn w:val="Domylnaczcionkaakapitu"/>
    <w:uiPriority w:val="99"/>
    <w:unhideWhenUsed/>
    <w:rsid w:val="0069167B"/>
    <w:rPr>
      <w:color w:val="0000FF"/>
      <w:u w:val="single"/>
    </w:rPr>
  </w:style>
  <w:style w:type="paragraph" w:styleId="Tekstprzypisukocowego">
    <w:name w:val="endnote text"/>
    <w:basedOn w:val="Normalny"/>
    <w:link w:val="TekstprzypisukocowegoZnak"/>
    <w:uiPriority w:val="99"/>
    <w:semiHidden/>
    <w:unhideWhenUsed/>
    <w:rsid w:val="00E423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3A5"/>
    <w:rPr>
      <w:sz w:val="20"/>
      <w:szCs w:val="20"/>
    </w:rPr>
  </w:style>
  <w:style w:type="character" w:styleId="Odwoanieprzypisukocowego">
    <w:name w:val="endnote reference"/>
    <w:basedOn w:val="Domylnaczcionkaakapitu"/>
    <w:uiPriority w:val="99"/>
    <w:semiHidden/>
    <w:unhideWhenUsed/>
    <w:rsid w:val="00E42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69178">
      <w:bodyDiv w:val="1"/>
      <w:marLeft w:val="0"/>
      <w:marRight w:val="0"/>
      <w:marTop w:val="0"/>
      <w:marBottom w:val="0"/>
      <w:divBdr>
        <w:top w:val="none" w:sz="0" w:space="0" w:color="auto"/>
        <w:left w:val="none" w:sz="0" w:space="0" w:color="auto"/>
        <w:bottom w:val="none" w:sz="0" w:space="0" w:color="auto"/>
        <w:right w:val="none" w:sz="0" w:space="0" w:color="auto"/>
      </w:divBdr>
      <w:divsChild>
        <w:div w:id="2006667988">
          <w:marLeft w:val="0"/>
          <w:marRight w:val="0"/>
          <w:marTop w:val="0"/>
          <w:marBottom w:val="0"/>
          <w:divBdr>
            <w:top w:val="none" w:sz="0" w:space="0" w:color="auto"/>
            <w:left w:val="none" w:sz="0" w:space="0" w:color="auto"/>
            <w:bottom w:val="none" w:sz="0" w:space="0" w:color="auto"/>
            <w:right w:val="none" w:sz="0" w:space="0" w:color="auto"/>
          </w:divBdr>
        </w:div>
        <w:div w:id="515659528">
          <w:marLeft w:val="0"/>
          <w:marRight w:val="0"/>
          <w:marTop w:val="0"/>
          <w:marBottom w:val="0"/>
          <w:divBdr>
            <w:top w:val="none" w:sz="0" w:space="0" w:color="auto"/>
            <w:left w:val="none" w:sz="0" w:space="0" w:color="auto"/>
            <w:bottom w:val="none" w:sz="0" w:space="0" w:color="auto"/>
            <w:right w:val="none" w:sz="0" w:space="0" w:color="auto"/>
          </w:divBdr>
        </w:div>
        <w:div w:id="1664239093">
          <w:marLeft w:val="0"/>
          <w:marRight w:val="0"/>
          <w:marTop w:val="0"/>
          <w:marBottom w:val="0"/>
          <w:divBdr>
            <w:top w:val="none" w:sz="0" w:space="0" w:color="auto"/>
            <w:left w:val="none" w:sz="0" w:space="0" w:color="auto"/>
            <w:bottom w:val="none" w:sz="0" w:space="0" w:color="auto"/>
            <w:right w:val="none" w:sz="0" w:space="0" w:color="auto"/>
          </w:divBdr>
        </w:div>
        <w:div w:id="1525437791">
          <w:marLeft w:val="0"/>
          <w:marRight w:val="0"/>
          <w:marTop w:val="0"/>
          <w:marBottom w:val="0"/>
          <w:divBdr>
            <w:top w:val="none" w:sz="0" w:space="0" w:color="auto"/>
            <w:left w:val="none" w:sz="0" w:space="0" w:color="auto"/>
            <w:bottom w:val="none" w:sz="0" w:space="0" w:color="auto"/>
            <w:right w:val="none" w:sz="0" w:space="0" w:color="auto"/>
          </w:divBdr>
        </w:div>
        <w:div w:id="768231835">
          <w:marLeft w:val="0"/>
          <w:marRight w:val="0"/>
          <w:marTop w:val="0"/>
          <w:marBottom w:val="0"/>
          <w:divBdr>
            <w:top w:val="none" w:sz="0" w:space="0" w:color="auto"/>
            <w:left w:val="none" w:sz="0" w:space="0" w:color="auto"/>
            <w:bottom w:val="none" w:sz="0" w:space="0" w:color="auto"/>
            <w:right w:val="none" w:sz="0" w:space="0" w:color="auto"/>
          </w:divBdr>
        </w:div>
        <w:div w:id="1792894586">
          <w:marLeft w:val="0"/>
          <w:marRight w:val="0"/>
          <w:marTop w:val="0"/>
          <w:marBottom w:val="0"/>
          <w:divBdr>
            <w:top w:val="none" w:sz="0" w:space="0" w:color="auto"/>
            <w:left w:val="none" w:sz="0" w:space="0" w:color="auto"/>
            <w:bottom w:val="none" w:sz="0" w:space="0" w:color="auto"/>
            <w:right w:val="none" w:sz="0" w:space="0" w:color="auto"/>
          </w:divBdr>
        </w:div>
        <w:div w:id="2121877092">
          <w:marLeft w:val="0"/>
          <w:marRight w:val="0"/>
          <w:marTop w:val="0"/>
          <w:marBottom w:val="0"/>
          <w:divBdr>
            <w:top w:val="none" w:sz="0" w:space="0" w:color="auto"/>
            <w:left w:val="none" w:sz="0" w:space="0" w:color="auto"/>
            <w:bottom w:val="none" w:sz="0" w:space="0" w:color="auto"/>
            <w:right w:val="none" w:sz="0" w:space="0" w:color="auto"/>
          </w:divBdr>
        </w:div>
        <w:div w:id="150097166">
          <w:marLeft w:val="0"/>
          <w:marRight w:val="0"/>
          <w:marTop w:val="0"/>
          <w:marBottom w:val="0"/>
          <w:divBdr>
            <w:top w:val="none" w:sz="0" w:space="0" w:color="auto"/>
            <w:left w:val="none" w:sz="0" w:space="0" w:color="auto"/>
            <w:bottom w:val="none" w:sz="0" w:space="0" w:color="auto"/>
            <w:right w:val="none" w:sz="0" w:space="0" w:color="auto"/>
          </w:divBdr>
        </w:div>
        <w:div w:id="1082331478">
          <w:marLeft w:val="0"/>
          <w:marRight w:val="0"/>
          <w:marTop w:val="0"/>
          <w:marBottom w:val="0"/>
          <w:divBdr>
            <w:top w:val="none" w:sz="0" w:space="0" w:color="auto"/>
            <w:left w:val="none" w:sz="0" w:space="0" w:color="auto"/>
            <w:bottom w:val="none" w:sz="0" w:space="0" w:color="auto"/>
            <w:right w:val="none" w:sz="0" w:space="0" w:color="auto"/>
          </w:divBdr>
        </w:div>
      </w:divsChild>
    </w:div>
    <w:div w:id="484473290">
      <w:bodyDiv w:val="1"/>
      <w:marLeft w:val="0"/>
      <w:marRight w:val="0"/>
      <w:marTop w:val="0"/>
      <w:marBottom w:val="0"/>
      <w:divBdr>
        <w:top w:val="none" w:sz="0" w:space="0" w:color="auto"/>
        <w:left w:val="none" w:sz="0" w:space="0" w:color="auto"/>
        <w:bottom w:val="none" w:sz="0" w:space="0" w:color="auto"/>
        <w:right w:val="none" w:sz="0" w:space="0" w:color="auto"/>
      </w:divBdr>
      <w:divsChild>
        <w:div w:id="1881698683">
          <w:marLeft w:val="0"/>
          <w:marRight w:val="0"/>
          <w:marTop w:val="0"/>
          <w:marBottom w:val="0"/>
          <w:divBdr>
            <w:top w:val="none" w:sz="0" w:space="0" w:color="auto"/>
            <w:left w:val="none" w:sz="0" w:space="0" w:color="auto"/>
            <w:bottom w:val="none" w:sz="0" w:space="0" w:color="auto"/>
            <w:right w:val="none" w:sz="0" w:space="0" w:color="auto"/>
          </w:divBdr>
        </w:div>
        <w:div w:id="414671942">
          <w:marLeft w:val="0"/>
          <w:marRight w:val="0"/>
          <w:marTop w:val="0"/>
          <w:marBottom w:val="0"/>
          <w:divBdr>
            <w:top w:val="none" w:sz="0" w:space="0" w:color="auto"/>
            <w:left w:val="none" w:sz="0" w:space="0" w:color="auto"/>
            <w:bottom w:val="none" w:sz="0" w:space="0" w:color="auto"/>
            <w:right w:val="none" w:sz="0" w:space="0" w:color="auto"/>
          </w:divBdr>
        </w:div>
        <w:div w:id="1903906158">
          <w:marLeft w:val="0"/>
          <w:marRight w:val="0"/>
          <w:marTop w:val="0"/>
          <w:marBottom w:val="0"/>
          <w:divBdr>
            <w:top w:val="none" w:sz="0" w:space="0" w:color="auto"/>
            <w:left w:val="none" w:sz="0" w:space="0" w:color="auto"/>
            <w:bottom w:val="none" w:sz="0" w:space="0" w:color="auto"/>
            <w:right w:val="none" w:sz="0" w:space="0" w:color="auto"/>
          </w:divBdr>
        </w:div>
        <w:div w:id="431508997">
          <w:marLeft w:val="0"/>
          <w:marRight w:val="0"/>
          <w:marTop w:val="0"/>
          <w:marBottom w:val="0"/>
          <w:divBdr>
            <w:top w:val="none" w:sz="0" w:space="0" w:color="auto"/>
            <w:left w:val="none" w:sz="0" w:space="0" w:color="auto"/>
            <w:bottom w:val="none" w:sz="0" w:space="0" w:color="auto"/>
            <w:right w:val="none" w:sz="0" w:space="0" w:color="auto"/>
          </w:divBdr>
        </w:div>
        <w:div w:id="828861871">
          <w:marLeft w:val="0"/>
          <w:marRight w:val="0"/>
          <w:marTop w:val="0"/>
          <w:marBottom w:val="0"/>
          <w:divBdr>
            <w:top w:val="none" w:sz="0" w:space="0" w:color="auto"/>
            <w:left w:val="none" w:sz="0" w:space="0" w:color="auto"/>
            <w:bottom w:val="none" w:sz="0" w:space="0" w:color="auto"/>
            <w:right w:val="none" w:sz="0" w:space="0" w:color="auto"/>
          </w:divBdr>
        </w:div>
        <w:div w:id="1776096479">
          <w:marLeft w:val="0"/>
          <w:marRight w:val="0"/>
          <w:marTop w:val="0"/>
          <w:marBottom w:val="0"/>
          <w:divBdr>
            <w:top w:val="none" w:sz="0" w:space="0" w:color="auto"/>
            <w:left w:val="none" w:sz="0" w:space="0" w:color="auto"/>
            <w:bottom w:val="none" w:sz="0" w:space="0" w:color="auto"/>
            <w:right w:val="none" w:sz="0" w:space="0" w:color="auto"/>
          </w:divBdr>
        </w:div>
        <w:div w:id="1019620960">
          <w:marLeft w:val="0"/>
          <w:marRight w:val="0"/>
          <w:marTop w:val="0"/>
          <w:marBottom w:val="0"/>
          <w:divBdr>
            <w:top w:val="none" w:sz="0" w:space="0" w:color="auto"/>
            <w:left w:val="none" w:sz="0" w:space="0" w:color="auto"/>
            <w:bottom w:val="none" w:sz="0" w:space="0" w:color="auto"/>
            <w:right w:val="none" w:sz="0" w:space="0" w:color="auto"/>
          </w:divBdr>
          <w:divsChild>
            <w:div w:id="1109356051">
              <w:marLeft w:val="0"/>
              <w:marRight w:val="0"/>
              <w:marTop w:val="0"/>
              <w:marBottom w:val="0"/>
              <w:divBdr>
                <w:top w:val="none" w:sz="0" w:space="0" w:color="auto"/>
                <w:left w:val="none" w:sz="0" w:space="0" w:color="auto"/>
                <w:bottom w:val="none" w:sz="0" w:space="0" w:color="auto"/>
                <w:right w:val="none" w:sz="0" w:space="0" w:color="auto"/>
              </w:divBdr>
            </w:div>
            <w:div w:id="181942043">
              <w:marLeft w:val="0"/>
              <w:marRight w:val="0"/>
              <w:marTop w:val="0"/>
              <w:marBottom w:val="0"/>
              <w:divBdr>
                <w:top w:val="none" w:sz="0" w:space="0" w:color="auto"/>
                <w:left w:val="none" w:sz="0" w:space="0" w:color="auto"/>
                <w:bottom w:val="none" w:sz="0" w:space="0" w:color="auto"/>
                <w:right w:val="none" w:sz="0" w:space="0" w:color="auto"/>
              </w:divBdr>
            </w:div>
            <w:div w:id="481965214">
              <w:marLeft w:val="0"/>
              <w:marRight w:val="0"/>
              <w:marTop w:val="0"/>
              <w:marBottom w:val="0"/>
              <w:divBdr>
                <w:top w:val="none" w:sz="0" w:space="0" w:color="auto"/>
                <w:left w:val="none" w:sz="0" w:space="0" w:color="auto"/>
                <w:bottom w:val="none" w:sz="0" w:space="0" w:color="auto"/>
                <w:right w:val="none" w:sz="0" w:space="0" w:color="auto"/>
              </w:divBdr>
            </w:div>
            <w:div w:id="788201911">
              <w:marLeft w:val="0"/>
              <w:marRight w:val="0"/>
              <w:marTop w:val="0"/>
              <w:marBottom w:val="0"/>
              <w:divBdr>
                <w:top w:val="none" w:sz="0" w:space="0" w:color="auto"/>
                <w:left w:val="none" w:sz="0" w:space="0" w:color="auto"/>
                <w:bottom w:val="none" w:sz="0" w:space="0" w:color="auto"/>
                <w:right w:val="none" w:sz="0" w:space="0" w:color="auto"/>
              </w:divBdr>
            </w:div>
            <w:div w:id="11501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9653">
      <w:bodyDiv w:val="1"/>
      <w:marLeft w:val="0"/>
      <w:marRight w:val="0"/>
      <w:marTop w:val="0"/>
      <w:marBottom w:val="0"/>
      <w:divBdr>
        <w:top w:val="none" w:sz="0" w:space="0" w:color="auto"/>
        <w:left w:val="none" w:sz="0" w:space="0" w:color="auto"/>
        <w:bottom w:val="none" w:sz="0" w:space="0" w:color="auto"/>
        <w:right w:val="none" w:sz="0" w:space="0" w:color="auto"/>
      </w:divBdr>
      <w:divsChild>
        <w:div w:id="999651226">
          <w:marLeft w:val="0"/>
          <w:marRight w:val="0"/>
          <w:marTop w:val="0"/>
          <w:marBottom w:val="0"/>
          <w:divBdr>
            <w:top w:val="none" w:sz="0" w:space="0" w:color="auto"/>
            <w:left w:val="none" w:sz="0" w:space="0" w:color="auto"/>
            <w:bottom w:val="none" w:sz="0" w:space="0" w:color="auto"/>
            <w:right w:val="none" w:sz="0" w:space="0" w:color="auto"/>
          </w:divBdr>
        </w:div>
        <w:div w:id="2038503972">
          <w:marLeft w:val="0"/>
          <w:marRight w:val="0"/>
          <w:marTop w:val="0"/>
          <w:marBottom w:val="0"/>
          <w:divBdr>
            <w:top w:val="none" w:sz="0" w:space="0" w:color="auto"/>
            <w:left w:val="none" w:sz="0" w:space="0" w:color="auto"/>
            <w:bottom w:val="none" w:sz="0" w:space="0" w:color="auto"/>
            <w:right w:val="none" w:sz="0" w:space="0" w:color="auto"/>
          </w:divBdr>
        </w:div>
        <w:div w:id="1845049791">
          <w:marLeft w:val="0"/>
          <w:marRight w:val="0"/>
          <w:marTop w:val="0"/>
          <w:marBottom w:val="0"/>
          <w:divBdr>
            <w:top w:val="none" w:sz="0" w:space="0" w:color="auto"/>
            <w:left w:val="none" w:sz="0" w:space="0" w:color="auto"/>
            <w:bottom w:val="none" w:sz="0" w:space="0" w:color="auto"/>
            <w:right w:val="none" w:sz="0" w:space="0" w:color="auto"/>
          </w:divBdr>
        </w:div>
        <w:div w:id="1983197446">
          <w:marLeft w:val="0"/>
          <w:marRight w:val="0"/>
          <w:marTop w:val="0"/>
          <w:marBottom w:val="0"/>
          <w:divBdr>
            <w:top w:val="none" w:sz="0" w:space="0" w:color="auto"/>
            <w:left w:val="none" w:sz="0" w:space="0" w:color="auto"/>
            <w:bottom w:val="none" w:sz="0" w:space="0" w:color="auto"/>
            <w:right w:val="none" w:sz="0" w:space="0" w:color="auto"/>
          </w:divBdr>
        </w:div>
        <w:div w:id="1493449900">
          <w:marLeft w:val="0"/>
          <w:marRight w:val="0"/>
          <w:marTop w:val="0"/>
          <w:marBottom w:val="0"/>
          <w:divBdr>
            <w:top w:val="none" w:sz="0" w:space="0" w:color="auto"/>
            <w:left w:val="none" w:sz="0" w:space="0" w:color="auto"/>
            <w:bottom w:val="none" w:sz="0" w:space="0" w:color="auto"/>
            <w:right w:val="none" w:sz="0" w:space="0" w:color="auto"/>
          </w:divBdr>
        </w:div>
        <w:div w:id="981235096">
          <w:marLeft w:val="0"/>
          <w:marRight w:val="0"/>
          <w:marTop w:val="0"/>
          <w:marBottom w:val="0"/>
          <w:divBdr>
            <w:top w:val="none" w:sz="0" w:space="0" w:color="auto"/>
            <w:left w:val="none" w:sz="0" w:space="0" w:color="auto"/>
            <w:bottom w:val="none" w:sz="0" w:space="0" w:color="auto"/>
            <w:right w:val="none" w:sz="0" w:space="0" w:color="auto"/>
          </w:divBdr>
        </w:div>
        <w:div w:id="78866758">
          <w:marLeft w:val="0"/>
          <w:marRight w:val="0"/>
          <w:marTop w:val="0"/>
          <w:marBottom w:val="0"/>
          <w:divBdr>
            <w:top w:val="none" w:sz="0" w:space="0" w:color="auto"/>
            <w:left w:val="none" w:sz="0" w:space="0" w:color="auto"/>
            <w:bottom w:val="none" w:sz="0" w:space="0" w:color="auto"/>
            <w:right w:val="none" w:sz="0" w:space="0" w:color="auto"/>
          </w:divBdr>
        </w:div>
        <w:div w:id="1173959687">
          <w:marLeft w:val="0"/>
          <w:marRight w:val="0"/>
          <w:marTop w:val="0"/>
          <w:marBottom w:val="0"/>
          <w:divBdr>
            <w:top w:val="none" w:sz="0" w:space="0" w:color="auto"/>
            <w:left w:val="none" w:sz="0" w:space="0" w:color="auto"/>
            <w:bottom w:val="none" w:sz="0" w:space="0" w:color="auto"/>
            <w:right w:val="none" w:sz="0" w:space="0" w:color="auto"/>
          </w:divBdr>
        </w:div>
        <w:div w:id="147016693">
          <w:marLeft w:val="0"/>
          <w:marRight w:val="0"/>
          <w:marTop w:val="0"/>
          <w:marBottom w:val="0"/>
          <w:divBdr>
            <w:top w:val="none" w:sz="0" w:space="0" w:color="auto"/>
            <w:left w:val="none" w:sz="0" w:space="0" w:color="auto"/>
            <w:bottom w:val="none" w:sz="0" w:space="0" w:color="auto"/>
            <w:right w:val="none" w:sz="0" w:space="0" w:color="auto"/>
          </w:divBdr>
        </w:div>
        <w:div w:id="357969586">
          <w:marLeft w:val="0"/>
          <w:marRight w:val="0"/>
          <w:marTop w:val="0"/>
          <w:marBottom w:val="0"/>
          <w:divBdr>
            <w:top w:val="none" w:sz="0" w:space="0" w:color="auto"/>
            <w:left w:val="none" w:sz="0" w:space="0" w:color="auto"/>
            <w:bottom w:val="none" w:sz="0" w:space="0" w:color="auto"/>
            <w:right w:val="none" w:sz="0" w:space="0" w:color="auto"/>
          </w:divBdr>
        </w:div>
        <w:div w:id="2015179400">
          <w:marLeft w:val="0"/>
          <w:marRight w:val="0"/>
          <w:marTop w:val="0"/>
          <w:marBottom w:val="0"/>
          <w:divBdr>
            <w:top w:val="none" w:sz="0" w:space="0" w:color="auto"/>
            <w:left w:val="none" w:sz="0" w:space="0" w:color="auto"/>
            <w:bottom w:val="none" w:sz="0" w:space="0" w:color="auto"/>
            <w:right w:val="none" w:sz="0" w:space="0" w:color="auto"/>
          </w:divBdr>
        </w:div>
        <w:div w:id="846594881">
          <w:marLeft w:val="0"/>
          <w:marRight w:val="0"/>
          <w:marTop w:val="0"/>
          <w:marBottom w:val="0"/>
          <w:divBdr>
            <w:top w:val="none" w:sz="0" w:space="0" w:color="auto"/>
            <w:left w:val="none" w:sz="0" w:space="0" w:color="auto"/>
            <w:bottom w:val="none" w:sz="0" w:space="0" w:color="auto"/>
            <w:right w:val="none" w:sz="0" w:space="0" w:color="auto"/>
          </w:divBdr>
        </w:div>
        <w:div w:id="1834293902">
          <w:marLeft w:val="0"/>
          <w:marRight w:val="0"/>
          <w:marTop w:val="0"/>
          <w:marBottom w:val="0"/>
          <w:divBdr>
            <w:top w:val="none" w:sz="0" w:space="0" w:color="auto"/>
            <w:left w:val="none" w:sz="0" w:space="0" w:color="auto"/>
            <w:bottom w:val="none" w:sz="0" w:space="0" w:color="auto"/>
            <w:right w:val="none" w:sz="0" w:space="0" w:color="auto"/>
          </w:divBdr>
        </w:div>
        <w:div w:id="1361587721">
          <w:marLeft w:val="0"/>
          <w:marRight w:val="0"/>
          <w:marTop w:val="0"/>
          <w:marBottom w:val="0"/>
          <w:divBdr>
            <w:top w:val="none" w:sz="0" w:space="0" w:color="auto"/>
            <w:left w:val="none" w:sz="0" w:space="0" w:color="auto"/>
            <w:bottom w:val="none" w:sz="0" w:space="0" w:color="auto"/>
            <w:right w:val="none" w:sz="0" w:space="0" w:color="auto"/>
          </w:divBdr>
        </w:div>
        <w:div w:id="516702548">
          <w:marLeft w:val="0"/>
          <w:marRight w:val="0"/>
          <w:marTop w:val="0"/>
          <w:marBottom w:val="0"/>
          <w:divBdr>
            <w:top w:val="none" w:sz="0" w:space="0" w:color="auto"/>
            <w:left w:val="none" w:sz="0" w:space="0" w:color="auto"/>
            <w:bottom w:val="none" w:sz="0" w:space="0" w:color="auto"/>
            <w:right w:val="none" w:sz="0" w:space="0" w:color="auto"/>
          </w:divBdr>
        </w:div>
        <w:div w:id="1299997325">
          <w:marLeft w:val="0"/>
          <w:marRight w:val="0"/>
          <w:marTop w:val="0"/>
          <w:marBottom w:val="0"/>
          <w:divBdr>
            <w:top w:val="none" w:sz="0" w:space="0" w:color="auto"/>
            <w:left w:val="none" w:sz="0" w:space="0" w:color="auto"/>
            <w:bottom w:val="none" w:sz="0" w:space="0" w:color="auto"/>
            <w:right w:val="none" w:sz="0" w:space="0" w:color="auto"/>
          </w:divBdr>
        </w:div>
        <w:div w:id="1851916903">
          <w:marLeft w:val="0"/>
          <w:marRight w:val="0"/>
          <w:marTop w:val="0"/>
          <w:marBottom w:val="0"/>
          <w:divBdr>
            <w:top w:val="none" w:sz="0" w:space="0" w:color="auto"/>
            <w:left w:val="none" w:sz="0" w:space="0" w:color="auto"/>
            <w:bottom w:val="none" w:sz="0" w:space="0" w:color="auto"/>
            <w:right w:val="none" w:sz="0" w:space="0" w:color="auto"/>
          </w:divBdr>
        </w:div>
        <w:div w:id="544803144">
          <w:marLeft w:val="0"/>
          <w:marRight w:val="0"/>
          <w:marTop w:val="0"/>
          <w:marBottom w:val="0"/>
          <w:divBdr>
            <w:top w:val="none" w:sz="0" w:space="0" w:color="auto"/>
            <w:left w:val="none" w:sz="0" w:space="0" w:color="auto"/>
            <w:bottom w:val="none" w:sz="0" w:space="0" w:color="auto"/>
            <w:right w:val="none" w:sz="0" w:space="0" w:color="auto"/>
          </w:divBdr>
        </w:div>
        <w:div w:id="494340945">
          <w:marLeft w:val="0"/>
          <w:marRight w:val="0"/>
          <w:marTop w:val="0"/>
          <w:marBottom w:val="0"/>
          <w:divBdr>
            <w:top w:val="none" w:sz="0" w:space="0" w:color="auto"/>
            <w:left w:val="none" w:sz="0" w:space="0" w:color="auto"/>
            <w:bottom w:val="none" w:sz="0" w:space="0" w:color="auto"/>
            <w:right w:val="none" w:sz="0" w:space="0" w:color="auto"/>
          </w:divBdr>
        </w:div>
        <w:div w:id="627980517">
          <w:marLeft w:val="0"/>
          <w:marRight w:val="0"/>
          <w:marTop w:val="0"/>
          <w:marBottom w:val="0"/>
          <w:divBdr>
            <w:top w:val="none" w:sz="0" w:space="0" w:color="auto"/>
            <w:left w:val="none" w:sz="0" w:space="0" w:color="auto"/>
            <w:bottom w:val="none" w:sz="0" w:space="0" w:color="auto"/>
            <w:right w:val="none" w:sz="0" w:space="0" w:color="auto"/>
          </w:divBdr>
        </w:div>
        <w:div w:id="994145339">
          <w:marLeft w:val="0"/>
          <w:marRight w:val="0"/>
          <w:marTop w:val="0"/>
          <w:marBottom w:val="0"/>
          <w:divBdr>
            <w:top w:val="none" w:sz="0" w:space="0" w:color="auto"/>
            <w:left w:val="none" w:sz="0" w:space="0" w:color="auto"/>
            <w:bottom w:val="none" w:sz="0" w:space="0" w:color="auto"/>
            <w:right w:val="none" w:sz="0" w:space="0" w:color="auto"/>
          </w:divBdr>
        </w:div>
        <w:div w:id="375933710">
          <w:marLeft w:val="0"/>
          <w:marRight w:val="0"/>
          <w:marTop w:val="0"/>
          <w:marBottom w:val="0"/>
          <w:divBdr>
            <w:top w:val="none" w:sz="0" w:space="0" w:color="auto"/>
            <w:left w:val="none" w:sz="0" w:space="0" w:color="auto"/>
            <w:bottom w:val="none" w:sz="0" w:space="0" w:color="auto"/>
            <w:right w:val="none" w:sz="0" w:space="0" w:color="auto"/>
          </w:divBdr>
        </w:div>
        <w:div w:id="98574850">
          <w:marLeft w:val="0"/>
          <w:marRight w:val="0"/>
          <w:marTop w:val="0"/>
          <w:marBottom w:val="0"/>
          <w:divBdr>
            <w:top w:val="none" w:sz="0" w:space="0" w:color="auto"/>
            <w:left w:val="none" w:sz="0" w:space="0" w:color="auto"/>
            <w:bottom w:val="none" w:sz="0" w:space="0" w:color="auto"/>
            <w:right w:val="none" w:sz="0" w:space="0" w:color="auto"/>
          </w:divBdr>
        </w:div>
        <w:div w:id="776947239">
          <w:marLeft w:val="0"/>
          <w:marRight w:val="0"/>
          <w:marTop w:val="0"/>
          <w:marBottom w:val="0"/>
          <w:divBdr>
            <w:top w:val="none" w:sz="0" w:space="0" w:color="auto"/>
            <w:left w:val="none" w:sz="0" w:space="0" w:color="auto"/>
            <w:bottom w:val="none" w:sz="0" w:space="0" w:color="auto"/>
            <w:right w:val="none" w:sz="0" w:space="0" w:color="auto"/>
          </w:divBdr>
        </w:div>
        <w:div w:id="1940331766">
          <w:marLeft w:val="0"/>
          <w:marRight w:val="0"/>
          <w:marTop w:val="0"/>
          <w:marBottom w:val="0"/>
          <w:divBdr>
            <w:top w:val="none" w:sz="0" w:space="0" w:color="auto"/>
            <w:left w:val="none" w:sz="0" w:space="0" w:color="auto"/>
            <w:bottom w:val="none" w:sz="0" w:space="0" w:color="auto"/>
            <w:right w:val="none" w:sz="0" w:space="0" w:color="auto"/>
          </w:divBdr>
        </w:div>
      </w:divsChild>
    </w:div>
    <w:div w:id="567031421">
      <w:bodyDiv w:val="1"/>
      <w:marLeft w:val="0"/>
      <w:marRight w:val="0"/>
      <w:marTop w:val="0"/>
      <w:marBottom w:val="0"/>
      <w:divBdr>
        <w:top w:val="none" w:sz="0" w:space="0" w:color="auto"/>
        <w:left w:val="none" w:sz="0" w:space="0" w:color="auto"/>
        <w:bottom w:val="none" w:sz="0" w:space="0" w:color="auto"/>
        <w:right w:val="none" w:sz="0" w:space="0" w:color="auto"/>
      </w:divBdr>
      <w:divsChild>
        <w:div w:id="1510486012">
          <w:marLeft w:val="0"/>
          <w:marRight w:val="0"/>
          <w:marTop w:val="0"/>
          <w:marBottom w:val="0"/>
          <w:divBdr>
            <w:top w:val="none" w:sz="0" w:space="0" w:color="auto"/>
            <w:left w:val="none" w:sz="0" w:space="0" w:color="auto"/>
            <w:bottom w:val="none" w:sz="0" w:space="0" w:color="auto"/>
            <w:right w:val="none" w:sz="0" w:space="0" w:color="auto"/>
          </w:divBdr>
        </w:div>
        <w:div w:id="2019042332">
          <w:marLeft w:val="0"/>
          <w:marRight w:val="0"/>
          <w:marTop w:val="0"/>
          <w:marBottom w:val="0"/>
          <w:divBdr>
            <w:top w:val="none" w:sz="0" w:space="0" w:color="auto"/>
            <w:left w:val="none" w:sz="0" w:space="0" w:color="auto"/>
            <w:bottom w:val="none" w:sz="0" w:space="0" w:color="auto"/>
            <w:right w:val="none" w:sz="0" w:space="0" w:color="auto"/>
          </w:divBdr>
        </w:div>
        <w:div w:id="1641037847">
          <w:marLeft w:val="0"/>
          <w:marRight w:val="0"/>
          <w:marTop w:val="0"/>
          <w:marBottom w:val="0"/>
          <w:divBdr>
            <w:top w:val="none" w:sz="0" w:space="0" w:color="auto"/>
            <w:left w:val="none" w:sz="0" w:space="0" w:color="auto"/>
            <w:bottom w:val="none" w:sz="0" w:space="0" w:color="auto"/>
            <w:right w:val="none" w:sz="0" w:space="0" w:color="auto"/>
          </w:divBdr>
        </w:div>
        <w:div w:id="1309360443">
          <w:marLeft w:val="0"/>
          <w:marRight w:val="0"/>
          <w:marTop w:val="0"/>
          <w:marBottom w:val="0"/>
          <w:divBdr>
            <w:top w:val="none" w:sz="0" w:space="0" w:color="auto"/>
            <w:left w:val="none" w:sz="0" w:space="0" w:color="auto"/>
            <w:bottom w:val="none" w:sz="0" w:space="0" w:color="auto"/>
            <w:right w:val="none" w:sz="0" w:space="0" w:color="auto"/>
          </w:divBdr>
        </w:div>
        <w:div w:id="181095500">
          <w:marLeft w:val="0"/>
          <w:marRight w:val="0"/>
          <w:marTop w:val="0"/>
          <w:marBottom w:val="0"/>
          <w:divBdr>
            <w:top w:val="none" w:sz="0" w:space="0" w:color="auto"/>
            <w:left w:val="none" w:sz="0" w:space="0" w:color="auto"/>
            <w:bottom w:val="none" w:sz="0" w:space="0" w:color="auto"/>
            <w:right w:val="none" w:sz="0" w:space="0" w:color="auto"/>
          </w:divBdr>
        </w:div>
      </w:divsChild>
    </w:div>
    <w:div w:id="661544882">
      <w:bodyDiv w:val="1"/>
      <w:marLeft w:val="0"/>
      <w:marRight w:val="0"/>
      <w:marTop w:val="0"/>
      <w:marBottom w:val="0"/>
      <w:divBdr>
        <w:top w:val="none" w:sz="0" w:space="0" w:color="auto"/>
        <w:left w:val="none" w:sz="0" w:space="0" w:color="auto"/>
        <w:bottom w:val="none" w:sz="0" w:space="0" w:color="auto"/>
        <w:right w:val="none" w:sz="0" w:space="0" w:color="auto"/>
      </w:divBdr>
      <w:divsChild>
        <w:div w:id="1087926028">
          <w:marLeft w:val="0"/>
          <w:marRight w:val="0"/>
          <w:marTop w:val="0"/>
          <w:marBottom w:val="0"/>
          <w:divBdr>
            <w:top w:val="none" w:sz="0" w:space="0" w:color="auto"/>
            <w:left w:val="none" w:sz="0" w:space="0" w:color="auto"/>
            <w:bottom w:val="none" w:sz="0" w:space="0" w:color="auto"/>
            <w:right w:val="none" w:sz="0" w:space="0" w:color="auto"/>
          </w:divBdr>
        </w:div>
        <w:div w:id="1345397317">
          <w:marLeft w:val="0"/>
          <w:marRight w:val="0"/>
          <w:marTop w:val="0"/>
          <w:marBottom w:val="0"/>
          <w:divBdr>
            <w:top w:val="none" w:sz="0" w:space="0" w:color="auto"/>
            <w:left w:val="none" w:sz="0" w:space="0" w:color="auto"/>
            <w:bottom w:val="none" w:sz="0" w:space="0" w:color="auto"/>
            <w:right w:val="none" w:sz="0" w:space="0" w:color="auto"/>
          </w:divBdr>
        </w:div>
        <w:div w:id="1389647215">
          <w:marLeft w:val="0"/>
          <w:marRight w:val="0"/>
          <w:marTop w:val="0"/>
          <w:marBottom w:val="0"/>
          <w:divBdr>
            <w:top w:val="none" w:sz="0" w:space="0" w:color="auto"/>
            <w:left w:val="none" w:sz="0" w:space="0" w:color="auto"/>
            <w:bottom w:val="none" w:sz="0" w:space="0" w:color="auto"/>
            <w:right w:val="none" w:sz="0" w:space="0" w:color="auto"/>
          </w:divBdr>
        </w:div>
        <w:div w:id="526866845">
          <w:marLeft w:val="0"/>
          <w:marRight w:val="0"/>
          <w:marTop w:val="0"/>
          <w:marBottom w:val="0"/>
          <w:divBdr>
            <w:top w:val="none" w:sz="0" w:space="0" w:color="auto"/>
            <w:left w:val="none" w:sz="0" w:space="0" w:color="auto"/>
            <w:bottom w:val="none" w:sz="0" w:space="0" w:color="auto"/>
            <w:right w:val="none" w:sz="0" w:space="0" w:color="auto"/>
          </w:divBdr>
        </w:div>
        <w:div w:id="175265577">
          <w:marLeft w:val="0"/>
          <w:marRight w:val="0"/>
          <w:marTop w:val="0"/>
          <w:marBottom w:val="0"/>
          <w:divBdr>
            <w:top w:val="none" w:sz="0" w:space="0" w:color="auto"/>
            <w:left w:val="none" w:sz="0" w:space="0" w:color="auto"/>
            <w:bottom w:val="none" w:sz="0" w:space="0" w:color="auto"/>
            <w:right w:val="none" w:sz="0" w:space="0" w:color="auto"/>
          </w:divBdr>
        </w:div>
        <w:div w:id="1843545725">
          <w:marLeft w:val="0"/>
          <w:marRight w:val="0"/>
          <w:marTop w:val="0"/>
          <w:marBottom w:val="0"/>
          <w:divBdr>
            <w:top w:val="none" w:sz="0" w:space="0" w:color="auto"/>
            <w:left w:val="none" w:sz="0" w:space="0" w:color="auto"/>
            <w:bottom w:val="none" w:sz="0" w:space="0" w:color="auto"/>
            <w:right w:val="none" w:sz="0" w:space="0" w:color="auto"/>
          </w:divBdr>
        </w:div>
        <w:div w:id="1475441731">
          <w:marLeft w:val="0"/>
          <w:marRight w:val="0"/>
          <w:marTop w:val="0"/>
          <w:marBottom w:val="0"/>
          <w:divBdr>
            <w:top w:val="none" w:sz="0" w:space="0" w:color="auto"/>
            <w:left w:val="none" w:sz="0" w:space="0" w:color="auto"/>
            <w:bottom w:val="none" w:sz="0" w:space="0" w:color="auto"/>
            <w:right w:val="none" w:sz="0" w:space="0" w:color="auto"/>
          </w:divBdr>
        </w:div>
        <w:div w:id="1298686916">
          <w:marLeft w:val="0"/>
          <w:marRight w:val="0"/>
          <w:marTop w:val="0"/>
          <w:marBottom w:val="0"/>
          <w:divBdr>
            <w:top w:val="none" w:sz="0" w:space="0" w:color="auto"/>
            <w:left w:val="none" w:sz="0" w:space="0" w:color="auto"/>
            <w:bottom w:val="none" w:sz="0" w:space="0" w:color="auto"/>
            <w:right w:val="none" w:sz="0" w:space="0" w:color="auto"/>
          </w:divBdr>
        </w:div>
        <w:div w:id="1857229745">
          <w:marLeft w:val="0"/>
          <w:marRight w:val="0"/>
          <w:marTop w:val="0"/>
          <w:marBottom w:val="0"/>
          <w:divBdr>
            <w:top w:val="none" w:sz="0" w:space="0" w:color="auto"/>
            <w:left w:val="none" w:sz="0" w:space="0" w:color="auto"/>
            <w:bottom w:val="none" w:sz="0" w:space="0" w:color="auto"/>
            <w:right w:val="none" w:sz="0" w:space="0" w:color="auto"/>
          </w:divBdr>
        </w:div>
        <w:div w:id="2060129504">
          <w:marLeft w:val="0"/>
          <w:marRight w:val="0"/>
          <w:marTop w:val="0"/>
          <w:marBottom w:val="0"/>
          <w:divBdr>
            <w:top w:val="none" w:sz="0" w:space="0" w:color="auto"/>
            <w:left w:val="none" w:sz="0" w:space="0" w:color="auto"/>
            <w:bottom w:val="none" w:sz="0" w:space="0" w:color="auto"/>
            <w:right w:val="none" w:sz="0" w:space="0" w:color="auto"/>
          </w:divBdr>
        </w:div>
        <w:div w:id="1623346676">
          <w:marLeft w:val="0"/>
          <w:marRight w:val="0"/>
          <w:marTop w:val="0"/>
          <w:marBottom w:val="0"/>
          <w:divBdr>
            <w:top w:val="none" w:sz="0" w:space="0" w:color="auto"/>
            <w:left w:val="none" w:sz="0" w:space="0" w:color="auto"/>
            <w:bottom w:val="none" w:sz="0" w:space="0" w:color="auto"/>
            <w:right w:val="none" w:sz="0" w:space="0" w:color="auto"/>
          </w:divBdr>
          <w:divsChild>
            <w:div w:id="1782920604">
              <w:marLeft w:val="0"/>
              <w:marRight w:val="0"/>
              <w:marTop w:val="0"/>
              <w:marBottom w:val="0"/>
              <w:divBdr>
                <w:top w:val="none" w:sz="0" w:space="0" w:color="auto"/>
                <w:left w:val="none" w:sz="0" w:space="0" w:color="auto"/>
                <w:bottom w:val="none" w:sz="0" w:space="0" w:color="auto"/>
                <w:right w:val="none" w:sz="0" w:space="0" w:color="auto"/>
              </w:divBdr>
            </w:div>
            <w:div w:id="1234240969">
              <w:marLeft w:val="0"/>
              <w:marRight w:val="0"/>
              <w:marTop w:val="0"/>
              <w:marBottom w:val="0"/>
              <w:divBdr>
                <w:top w:val="none" w:sz="0" w:space="0" w:color="auto"/>
                <w:left w:val="none" w:sz="0" w:space="0" w:color="auto"/>
                <w:bottom w:val="none" w:sz="0" w:space="0" w:color="auto"/>
                <w:right w:val="none" w:sz="0" w:space="0" w:color="auto"/>
              </w:divBdr>
            </w:div>
            <w:div w:id="91165190">
              <w:marLeft w:val="0"/>
              <w:marRight w:val="0"/>
              <w:marTop w:val="0"/>
              <w:marBottom w:val="0"/>
              <w:divBdr>
                <w:top w:val="none" w:sz="0" w:space="0" w:color="auto"/>
                <w:left w:val="none" w:sz="0" w:space="0" w:color="auto"/>
                <w:bottom w:val="none" w:sz="0" w:space="0" w:color="auto"/>
                <w:right w:val="none" w:sz="0" w:space="0" w:color="auto"/>
              </w:divBdr>
            </w:div>
            <w:div w:id="226965391">
              <w:marLeft w:val="0"/>
              <w:marRight w:val="0"/>
              <w:marTop w:val="0"/>
              <w:marBottom w:val="0"/>
              <w:divBdr>
                <w:top w:val="none" w:sz="0" w:space="0" w:color="auto"/>
                <w:left w:val="none" w:sz="0" w:space="0" w:color="auto"/>
                <w:bottom w:val="none" w:sz="0" w:space="0" w:color="auto"/>
                <w:right w:val="none" w:sz="0" w:space="0" w:color="auto"/>
              </w:divBdr>
            </w:div>
            <w:div w:id="1993899432">
              <w:marLeft w:val="0"/>
              <w:marRight w:val="0"/>
              <w:marTop w:val="0"/>
              <w:marBottom w:val="0"/>
              <w:divBdr>
                <w:top w:val="none" w:sz="0" w:space="0" w:color="auto"/>
                <w:left w:val="none" w:sz="0" w:space="0" w:color="auto"/>
                <w:bottom w:val="none" w:sz="0" w:space="0" w:color="auto"/>
                <w:right w:val="none" w:sz="0" w:space="0" w:color="auto"/>
              </w:divBdr>
            </w:div>
            <w:div w:id="1176919377">
              <w:marLeft w:val="0"/>
              <w:marRight w:val="0"/>
              <w:marTop w:val="0"/>
              <w:marBottom w:val="0"/>
              <w:divBdr>
                <w:top w:val="none" w:sz="0" w:space="0" w:color="auto"/>
                <w:left w:val="none" w:sz="0" w:space="0" w:color="auto"/>
                <w:bottom w:val="none" w:sz="0" w:space="0" w:color="auto"/>
                <w:right w:val="none" w:sz="0" w:space="0" w:color="auto"/>
              </w:divBdr>
            </w:div>
            <w:div w:id="2124809628">
              <w:marLeft w:val="0"/>
              <w:marRight w:val="0"/>
              <w:marTop w:val="0"/>
              <w:marBottom w:val="0"/>
              <w:divBdr>
                <w:top w:val="none" w:sz="0" w:space="0" w:color="auto"/>
                <w:left w:val="none" w:sz="0" w:space="0" w:color="auto"/>
                <w:bottom w:val="none" w:sz="0" w:space="0" w:color="auto"/>
                <w:right w:val="none" w:sz="0" w:space="0" w:color="auto"/>
              </w:divBdr>
            </w:div>
            <w:div w:id="911693800">
              <w:marLeft w:val="0"/>
              <w:marRight w:val="0"/>
              <w:marTop w:val="0"/>
              <w:marBottom w:val="0"/>
              <w:divBdr>
                <w:top w:val="none" w:sz="0" w:space="0" w:color="auto"/>
                <w:left w:val="none" w:sz="0" w:space="0" w:color="auto"/>
                <w:bottom w:val="none" w:sz="0" w:space="0" w:color="auto"/>
                <w:right w:val="none" w:sz="0" w:space="0" w:color="auto"/>
              </w:divBdr>
            </w:div>
            <w:div w:id="136537675">
              <w:marLeft w:val="0"/>
              <w:marRight w:val="0"/>
              <w:marTop w:val="0"/>
              <w:marBottom w:val="0"/>
              <w:divBdr>
                <w:top w:val="none" w:sz="0" w:space="0" w:color="auto"/>
                <w:left w:val="none" w:sz="0" w:space="0" w:color="auto"/>
                <w:bottom w:val="none" w:sz="0" w:space="0" w:color="auto"/>
                <w:right w:val="none" w:sz="0" w:space="0" w:color="auto"/>
              </w:divBdr>
            </w:div>
            <w:div w:id="1588807129">
              <w:marLeft w:val="0"/>
              <w:marRight w:val="0"/>
              <w:marTop w:val="0"/>
              <w:marBottom w:val="0"/>
              <w:divBdr>
                <w:top w:val="none" w:sz="0" w:space="0" w:color="auto"/>
                <w:left w:val="none" w:sz="0" w:space="0" w:color="auto"/>
                <w:bottom w:val="none" w:sz="0" w:space="0" w:color="auto"/>
                <w:right w:val="none" w:sz="0" w:space="0" w:color="auto"/>
              </w:divBdr>
            </w:div>
            <w:div w:id="617108198">
              <w:marLeft w:val="0"/>
              <w:marRight w:val="0"/>
              <w:marTop w:val="0"/>
              <w:marBottom w:val="0"/>
              <w:divBdr>
                <w:top w:val="none" w:sz="0" w:space="0" w:color="auto"/>
                <w:left w:val="none" w:sz="0" w:space="0" w:color="auto"/>
                <w:bottom w:val="none" w:sz="0" w:space="0" w:color="auto"/>
                <w:right w:val="none" w:sz="0" w:space="0" w:color="auto"/>
              </w:divBdr>
            </w:div>
            <w:div w:id="1426923169">
              <w:marLeft w:val="0"/>
              <w:marRight w:val="0"/>
              <w:marTop w:val="0"/>
              <w:marBottom w:val="0"/>
              <w:divBdr>
                <w:top w:val="none" w:sz="0" w:space="0" w:color="auto"/>
                <w:left w:val="none" w:sz="0" w:space="0" w:color="auto"/>
                <w:bottom w:val="none" w:sz="0" w:space="0" w:color="auto"/>
                <w:right w:val="none" w:sz="0" w:space="0" w:color="auto"/>
              </w:divBdr>
            </w:div>
            <w:div w:id="102455018">
              <w:marLeft w:val="0"/>
              <w:marRight w:val="0"/>
              <w:marTop w:val="0"/>
              <w:marBottom w:val="0"/>
              <w:divBdr>
                <w:top w:val="none" w:sz="0" w:space="0" w:color="auto"/>
                <w:left w:val="none" w:sz="0" w:space="0" w:color="auto"/>
                <w:bottom w:val="none" w:sz="0" w:space="0" w:color="auto"/>
                <w:right w:val="none" w:sz="0" w:space="0" w:color="auto"/>
              </w:divBdr>
            </w:div>
            <w:div w:id="1576938061">
              <w:marLeft w:val="0"/>
              <w:marRight w:val="0"/>
              <w:marTop w:val="0"/>
              <w:marBottom w:val="0"/>
              <w:divBdr>
                <w:top w:val="none" w:sz="0" w:space="0" w:color="auto"/>
                <w:left w:val="none" w:sz="0" w:space="0" w:color="auto"/>
                <w:bottom w:val="none" w:sz="0" w:space="0" w:color="auto"/>
                <w:right w:val="none" w:sz="0" w:space="0" w:color="auto"/>
              </w:divBdr>
            </w:div>
            <w:div w:id="2073650212">
              <w:marLeft w:val="0"/>
              <w:marRight w:val="0"/>
              <w:marTop w:val="0"/>
              <w:marBottom w:val="0"/>
              <w:divBdr>
                <w:top w:val="none" w:sz="0" w:space="0" w:color="auto"/>
                <w:left w:val="none" w:sz="0" w:space="0" w:color="auto"/>
                <w:bottom w:val="none" w:sz="0" w:space="0" w:color="auto"/>
                <w:right w:val="none" w:sz="0" w:space="0" w:color="auto"/>
              </w:divBdr>
              <w:divsChild>
                <w:div w:id="1750231863">
                  <w:marLeft w:val="0"/>
                  <w:marRight w:val="0"/>
                  <w:marTop w:val="0"/>
                  <w:marBottom w:val="0"/>
                  <w:divBdr>
                    <w:top w:val="none" w:sz="0" w:space="0" w:color="auto"/>
                    <w:left w:val="none" w:sz="0" w:space="0" w:color="auto"/>
                    <w:bottom w:val="none" w:sz="0" w:space="0" w:color="auto"/>
                    <w:right w:val="none" w:sz="0" w:space="0" w:color="auto"/>
                  </w:divBdr>
                </w:div>
                <w:div w:id="1439448166">
                  <w:marLeft w:val="0"/>
                  <w:marRight w:val="0"/>
                  <w:marTop w:val="0"/>
                  <w:marBottom w:val="0"/>
                  <w:divBdr>
                    <w:top w:val="none" w:sz="0" w:space="0" w:color="auto"/>
                    <w:left w:val="none" w:sz="0" w:space="0" w:color="auto"/>
                    <w:bottom w:val="none" w:sz="0" w:space="0" w:color="auto"/>
                    <w:right w:val="none" w:sz="0" w:space="0" w:color="auto"/>
                  </w:divBdr>
                </w:div>
                <w:div w:id="934824946">
                  <w:marLeft w:val="0"/>
                  <w:marRight w:val="0"/>
                  <w:marTop w:val="0"/>
                  <w:marBottom w:val="0"/>
                  <w:divBdr>
                    <w:top w:val="none" w:sz="0" w:space="0" w:color="auto"/>
                    <w:left w:val="none" w:sz="0" w:space="0" w:color="auto"/>
                    <w:bottom w:val="none" w:sz="0" w:space="0" w:color="auto"/>
                    <w:right w:val="none" w:sz="0" w:space="0" w:color="auto"/>
                  </w:divBdr>
                </w:div>
                <w:div w:id="468011179">
                  <w:marLeft w:val="0"/>
                  <w:marRight w:val="0"/>
                  <w:marTop w:val="0"/>
                  <w:marBottom w:val="0"/>
                  <w:divBdr>
                    <w:top w:val="none" w:sz="0" w:space="0" w:color="auto"/>
                    <w:left w:val="none" w:sz="0" w:space="0" w:color="auto"/>
                    <w:bottom w:val="none" w:sz="0" w:space="0" w:color="auto"/>
                    <w:right w:val="none" w:sz="0" w:space="0" w:color="auto"/>
                  </w:divBdr>
                </w:div>
                <w:div w:id="1928494833">
                  <w:marLeft w:val="0"/>
                  <w:marRight w:val="0"/>
                  <w:marTop w:val="0"/>
                  <w:marBottom w:val="0"/>
                  <w:divBdr>
                    <w:top w:val="none" w:sz="0" w:space="0" w:color="auto"/>
                    <w:left w:val="none" w:sz="0" w:space="0" w:color="auto"/>
                    <w:bottom w:val="none" w:sz="0" w:space="0" w:color="auto"/>
                    <w:right w:val="none" w:sz="0" w:space="0" w:color="auto"/>
                  </w:divBdr>
                </w:div>
                <w:div w:id="613826712">
                  <w:marLeft w:val="0"/>
                  <w:marRight w:val="0"/>
                  <w:marTop w:val="0"/>
                  <w:marBottom w:val="0"/>
                  <w:divBdr>
                    <w:top w:val="none" w:sz="0" w:space="0" w:color="auto"/>
                    <w:left w:val="none" w:sz="0" w:space="0" w:color="auto"/>
                    <w:bottom w:val="none" w:sz="0" w:space="0" w:color="auto"/>
                    <w:right w:val="none" w:sz="0" w:space="0" w:color="auto"/>
                  </w:divBdr>
                </w:div>
                <w:div w:id="573397625">
                  <w:marLeft w:val="0"/>
                  <w:marRight w:val="0"/>
                  <w:marTop w:val="0"/>
                  <w:marBottom w:val="0"/>
                  <w:divBdr>
                    <w:top w:val="none" w:sz="0" w:space="0" w:color="auto"/>
                    <w:left w:val="none" w:sz="0" w:space="0" w:color="auto"/>
                    <w:bottom w:val="none" w:sz="0" w:space="0" w:color="auto"/>
                    <w:right w:val="none" w:sz="0" w:space="0" w:color="auto"/>
                  </w:divBdr>
                </w:div>
                <w:div w:id="2122214023">
                  <w:marLeft w:val="0"/>
                  <w:marRight w:val="0"/>
                  <w:marTop w:val="0"/>
                  <w:marBottom w:val="0"/>
                  <w:divBdr>
                    <w:top w:val="none" w:sz="0" w:space="0" w:color="auto"/>
                    <w:left w:val="none" w:sz="0" w:space="0" w:color="auto"/>
                    <w:bottom w:val="none" w:sz="0" w:space="0" w:color="auto"/>
                    <w:right w:val="none" w:sz="0" w:space="0" w:color="auto"/>
                  </w:divBdr>
                </w:div>
                <w:div w:id="1385368799">
                  <w:marLeft w:val="0"/>
                  <w:marRight w:val="0"/>
                  <w:marTop w:val="0"/>
                  <w:marBottom w:val="0"/>
                  <w:divBdr>
                    <w:top w:val="none" w:sz="0" w:space="0" w:color="auto"/>
                    <w:left w:val="none" w:sz="0" w:space="0" w:color="auto"/>
                    <w:bottom w:val="none" w:sz="0" w:space="0" w:color="auto"/>
                    <w:right w:val="none" w:sz="0" w:space="0" w:color="auto"/>
                  </w:divBdr>
                </w:div>
                <w:div w:id="1314220783">
                  <w:marLeft w:val="0"/>
                  <w:marRight w:val="0"/>
                  <w:marTop w:val="0"/>
                  <w:marBottom w:val="0"/>
                  <w:divBdr>
                    <w:top w:val="none" w:sz="0" w:space="0" w:color="auto"/>
                    <w:left w:val="none" w:sz="0" w:space="0" w:color="auto"/>
                    <w:bottom w:val="none" w:sz="0" w:space="0" w:color="auto"/>
                    <w:right w:val="none" w:sz="0" w:space="0" w:color="auto"/>
                  </w:divBdr>
                </w:div>
                <w:div w:id="19209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29820">
      <w:bodyDiv w:val="1"/>
      <w:marLeft w:val="0"/>
      <w:marRight w:val="0"/>
      <w:marTop w:val="0"/>
      <w:marBottom w:val="0"/>
      <w:divBdr>
        <w:top w:val="none" w:sz="0" w:space="0" w:color="auto"/>
        <w:left w:val="none" w:sz="0" w:space="0" w:color="auto"/>
        <w:bottom w:val="none" w:sz="0" w:space="0" w:color="auto"/>
        <w:right w:val="none" w:sz="0" w:space="0" w:color="auto"/>
      </w:divBdr>
      <w:divsChild>
        <w:div w:id="167789582">
          <w:marLeft w:val="0"/>
          <w:marRight w:val="0"/>
          <w:marTop w:val="0"/>
          <w:marBottom w:val="0"/>
          <w:divBdr>
            <w:top w:val="none" w:sz="0" w:space="0" w:color="auto"/>
            <w:left w:val="none" w:sz="0" w:space="0" w:color="auto"/>
            <w:bottom w:val="none" w:sz="0" w:space="0" w:color="auto"/>
            <w:right w:val="none" w:sz="0" w:space="0" w:color="auto"/>
          </w:divBdr>
        </w:div>
        <w:div w:id="1717700587">
          <w:marLeft w:val="0"/>
          <w:marRight w:val="0"/>
          <w:marTop w:val="0"/>
          <w:marBottom w:val="0"/>
          <w:divBdr>
            <w:top w:val="none" w:sz="0" w:space="0" w:color="auto"/>
            <w:left w:val="none" w:sz="0" w:space="0" w:color="auto"/>
            <w:bottom w:val="none" w:sz="0" w:space="0" w:color="auto"/>
            <w:right w:val="none" w:sz="0" w:space="0" w:color="auto"/>
          </w:divBdr>
        </w:div>
        <w:div w:id="1138261843">
          <w:marLeft w:val="0"/>
          <w:marRight w:val="0"/>
          <w:marTop w:val="0"/>
          <w:marBottom w:val="0"/>
          <w:divBdr>
            <w:top w:val="none" w:sz="0" w:space="0" w:color="auto"/>
            <w:left w:val="none" w:sz="0" w:space="0" w:color="auto"/>
            <w:bottom w:val="none" w:sz="0" w:space="0" w:color="auto"/>
            <w:right w:val="none" w:sz="0" w:space="0" w:color="auto"/>
          </w:divBdr>
        </w:div>
        <w:div w:id="1386099457">
          <w:marLeft w:val="0"/>
          <w:marRight w:val="0"/>
          <w:marTop w:val="0"/>
          <w:marBottom w:val="0"/>
          <w:divBdr>
            <w:top w:val="none" w:sz="0" w:space="0" w:color="auto"/>
            <w:left w:val="none" w:sz="0" w:space="0" w:color="auto"/>
            <w:bottom w:val="none" w:sz="0" w:space="0" w:color="auto"/>
            <w:right w:val="none" w:sz="0" w:space="0" w:color="auto"/>
          </w:divBdr>
        </w:div>
        <w:div w:id="1082873536">
          <w:marLeft w:val="0"/>
          <w:marRight w:val="0"/>
          <w:marTop w:val="0"/>
          <w:marBottom w:val="0"/>
          <w:divBdr>
            <w:top w:val="none" w:sz="0" w:space="0" w:color="auto"/>
            <w:left w:val="none" w:sz="0" w:space="0" w:color="auto"/>
            <w:bottom w:val="none" w:sz="0" w:space="0" w:color="auto"/>
            <w:right w:val="none" w:sz="0" w:space="0" w:color="auto"/>
          </w:divBdr>
        </w:div>
        <w:div w:id="423191057">
          <w:marLeft w:val="0"/>
          <w:marRight w:val="0"/>
          <w:marTop w:val="0"/>
          <w:marBottom w:val="0"/>
          <w:divBdr>
            <w:top w:val="none" w:sz="0" w:space="0" w:color="auto"/>
            <w:left w:val="none" w:sz="0" w:space="0" w:color="auto"/>
            <w:bottom w:val="none" w:sz="0" w:space="0" w:color="auto"/>
            <w:right w:val="none" w:sz="0" w:space="0" w:color="auto"/>
          </w:divBdr>
        </w:div>
        <w:div w:id="1377852732">
          <w:marLeft w:val="0"/>
          <w:marRight w:val="0"/>
          <w:marTop w:val="0"/>
          <w:marBottom w:val="0"/>
          <w:divBdr>
            <w:top w:val="none" w:sz="0" w:space="0" w:color="auto"/>
            <w:left w:val="none" w:sz="0" w:space="0" w:color="auto"/>
            <w:bottom w:val="none" w:sz="0" w:space="0" w:color="auto"/>
            <w:right w:val="none" w:sz="0" w:space="0" w:color="auto"/>
          </w:divBdr>
        </w:div>
        <w:div w:id="2013137486">
          <w:marLeft w:val="0"/>
          <w:marRight w:val="0"/>
          <w:marTop w:val="0"/>
          <w:marBottom w:val="0"/>
          <w:divBdr>
            <w:top w:val="none" w:sz="0" w:space="0" w:color="auto"/>
            <w:left w:val="none" w:sz="0" w:space="0" w:color="auto"/>
            <w:bottom w:val="none" w:sz="0" w:space="0" w:color="auto"/>
            <w:right w:val="none" w:sz="0" w:space="0" w:color="auto"/>
          </w:divBdr>
        </w:div>
        <w:div w:id="1643120695">
          <w:marLeft w:val="0"/>
          <w:marRight w:val="0"/>
          <w:marTop w:val="0"/>
          <w:marBottom w:val="0"/>
          <w:divBdr>
            <w:top w:val="none" w:sz="0" w:space="0" w:color="auto"/>
            <w:left w:val="none" w:sz="0" w:space="0" w:color="auto"/>
            <w:bottom w:val="none" w:sz="0" w:space="0" w:color="auto"/>
            <w:right w:val="none" w:sz="0" w:space="0" w:color="auto"/>
          </w:divBdr>
        </w:div>
        <w:div w:id="1053504010">
          <w:marLeft w:val="0"/>
          <w:marRight w:val="0"/>
          <w:marTop w:val="0"/>
          <w:marBottom w:val="0"/>
          <w:divBdr>
            <w:top w:val="none" w:sz="0" w:space="0" w:color="auto"/>
            <w:left w:val="none" w:sz="0" w:space="0" w:color="auto"/>
            <w:bottom w:val="none" w:sz="0" w:space="0" w:color="auto"/>
            <w:right w:val="none" w:sz="0" w:space="0" w:color="auto"/>
          </w:divBdr>
        </w:div>
        <w:div w:id="948048041">
          <w:marLeft w:val="0"/>
          <w:marRight w:val="0"/>
          <w:marTop w:val="0"/>
          <w:marBottom w:val="0"/>
          <w:divBdr>
            <w:top w:val="none" w:sz="0" w:space="0" w:color="auto"/>
            <w:left w:val="none" w:sz="0" w:space="0" w:color="auto"/>
            <w:bottom w:val="none" w:sz="0" w:space="0" w:color="auto"/>
            <w:right w:val="none" w:sz="0" w:space="0" w:color="auto"/>
          </w:divBdr>
        </w:div>
        <w:div w:id="721632394">
          <w:marLeft w:val="0"/>
          <w:marRight w:val="0"/>
          <w:marTop w:val="0"/>
          <w:marBottom w:val="0"/>
          <w:divBdr>
            <w:top w:val="none" w:sz="0" w:space="0" w:color="auto"/>
            <w:left w:val="none" w:sz="0" w:space="0" w:color="auto"/>
            <w:bottom w:val="none" w:sz="0" w:space="0" w:color="auto"/>
            <w:right w:val="none" w:sz="0" w:space="0" w:color="auto"/>
          </w:divBdr>
        </w:div>
        <w:div w:id="353309512">
          <w:marLeft w:val="0"/>
          <w:marRight w:val="0"/>
          <w:marTop w:val="0"/>
          <w:marBottom w:val="0"/>
          <w:divBdr>
            <w:top w:val="none" w:sz="0" w:space="0" w:color="auto"/>
            <w:left w:val="none" w:sz="0" w:space="0" w:color="auto"/>
            <w:bottom w:val="none" w:sz="0" w:space="0" w:color="auto"/>
            <w:right w:val="none" w:sz="0" w:space="0" w:color="auto"/>
          </w:divBdr>
        </w:div>
        <w:div w:id="1133595175">
          <w:marLeft w:val="0"/>
          <w:marRight w:val="0"/>
          <w:marTop w:val="0"/>
          <w:marBottom w:val="0"/>
          <w:divBdr>
            <w:top w:val="none" w:sz="0" w:space="0" w:color="auto"/>
            <w:left w:val="none" w:sz="0" w:space="0" w:color="auto"/>
            <w:bottom w:val="none" w:sz="0" w:space="0" w:color="auto"/>
            <w:right w:val="none" w:sz="0" w:space="0" w:color="auto"/>
          </w:divBdr>
        </w:div>
        <w:div w:id="1391462665">
          <w:marLeft w:val="0"/>
          <w:marRight w:val="0"/>
          <w:marTop w:val="0"/>
          <w:marBottom w:val="0"/>
          <w:divBdr>
            <w:top w:val="none" w:sz="0" w:space="0" w:color="auto"/>
            <w:left w:val="none" w:sz="0" w:space="0" w:color="auto"/>
            <w:bottom w:val="none" w:sz="0" w:space="0" w:color="auto"/>
            <w:right w:val="none" w:sz="0" w:space="0" w:color="auto"/>
          </w:divBdr>
        </w:div>
        <w:div w:id="368799941">
          <w:marLeft w:val="0"/>
          <w:marRight w:val="0"/>
          <w:marTop w:val="0"/>
          <w:marBottom w:val="0"/>
          <w:divBdr>
            <w:top w:val="none" w:sz="0" w:space="0" w:color="auto"/>
            <w:left w:val="none" w:sz="0" w:space="0" w:color="auto"/>
            <w:bottom w:val="none" w:sz="0" w:space="0" w:color="auto"/>
            <w:right w:val="none" w:sz="0" w:space="0" w:color="auto"/>
          </w:divBdr>
        </w:div>
        <w:div w:id="1277568248">
          <w:marLeft w:val="0"/>
          <w:marRight w:val="0"/>
          <w:marTop w:val="0"/>
          <w:marBottom w:val="0"/>
          <w:divBdr>
            <w:top w:val="none" w:sz="0" w:space="0" w:color="auto"/>
            <w:left w:val="none" w:sz="0" w:space="0" w:color="auto"/>
            <w:bottom w:val="none" w:sz="0" w:space="0" w:color="auto"/>
            <w:right w:val="none" w:sz="0" w:space="0" w:color="auto"/>
          </w:divBdr>
        </w:div>
        <w:div w:id="1139878760">
          <w:marLeft w:val="0"/>
          <w:marRight w:val="0"/>
          <w:marTop w:val="0"/>
          <w:marBottom w:val="0"/>
          <w:divBdr>
            <w:top w:val="none" w:sz="0" w:space="0" w:color="auto"/>
            <w:left w:val="none" w:sz="0" w:space="0" w:color="auto"/>
            <w:bottom w:val="none" w:sz="0" w:space="0" w:color="auto"/>
            <w:right w:val="none" w:sz="0" w:space="0" w:color="auto"/>
          </w:divBdr>
        </w:div>
        <w:div w:id="1461262261">
          <w:marLeft w:val="0"/>
          <w:marRight w:val="0"/>
          <w:marTop w:val="0"/>
          <w:marBottom w:val="0"/>
          <w:divBdr>
            <w:top w:val="none" w:sz="0" w:space="0" w:color="auto"/>
            <w:left w:val="none" w:sz="0" w:space="0" w:color="auto"/>
            <w:bottom w:val="none" w:sz="0" w:space="0" w:color="auto"/>
            <w:right w:val="none" w:sz="0" w:space="0" w:color="auto"/>
          </w:divBdr>
        </w:div>
        <w:div w:id="96218495">
          <w:marLeft w:val="0"/>
          <w:marRight w:val="0"/>
          <w:marTop w:val="0"/>
          <w:marBottom w:val="0"/>
          <w:divBdr>
            <w:top w:val="none" w:sz="0" w:space="0" w:color="auto"/>
            <w:left w:val="none" w:sz="0" w:space="0" w:color="auto"/>
            <w:bottom w:val="none" w:sz="0" w:space="0" w:color="auto"/>
            <w:right w:val="none" w:sz="0" w:space="0" w:color="auto"/>
          </w:divBdr>
        </w:div>
        <w:div w:id="2103454425">
          <w:marLeft w:val="0"/>
          <w:marRight w:val="0"/>
          <w:marTop w:val="0"/>
          <w:marBottom w:val="0"/>
          <w:divBdr>
            <w:top w:val="none" w:sz="0" w:space="0" w:color="auto"/>
            <w:left w:val="none" w:sz="0" w:space="0" w:color="auto"/>
            <w:bottom w:val="none" w:sz="0" w:space="0" w:color="auto"/>
            <w:right w:val="none" w:sz="0" w:space="0" w:color="auto"/>
          </w:divBdr>
        </w:div>
        <w:div w:id="1741900710">
          <w:marLeft w:val="0"/>
          <w:marRight w:val="0"/>
          <w:marTop w:val="0"/>
          <w:marBottom w:val="0"/>
          <w:divBdr>
            <w:top w:val="none" w:sz="0" w:space="0" w:color="auto"/>
            <w:left w:val="none" w:sz="0" w:space="0" w:color="auto"/>
            <w:bottom w:val="none" w:sz="0" w:space="0" w:color="auto"/>
            <w:right w:val="none" w:sz="0" w:space="0" w:color="auto"/>
          </w:divBdr>
          <w:divsChild>
            <w:div w:id="1789811423">
              <w:marLeft w:val="0"/>
              <w:marRight w:val="0"/>
              <w:marTop w:val="0"/>
              <w:marBottom w:val="0"/>
              <w:divBdr>
                <w:top w:val="none" w:sz="0" w:space="0" w:color="auto"/>
                <w:left w:val="none" w:sz="0" w:space="0" w:color="auto"/>
                <w:bottom w:val="none" w:sz="0" w:space="0" w:color="auto"/>
                <w:right w:val="none" w:sz="0" w:space="0" w:color="auto"/>
              </w:divBdr>
            </w:div>
            <w:div w:id="2079328319">
              <w:marLeft w:val="0"/>
              <w:marRight w:val="0"/>
              <w:marTop w:val="0"/>
              <w:marBottom w:val="0"/>
              <w:divBdr>
                <w:top w:val="none" w:sz="0" w:space="0" w:color="auto"/>
                <w:left w:val="none" w:sz="0" w:space="0" w:color="auto"/>
                <w:bottom w:val="none" w:sz="0" w:space="0" w:color="auto"/>
                <w:right w:val="none" w:sz="0" w:space="0" w:color="auto"/>
              </w:divBdr>
              <w:divsChild>
                <w:div w:id="782530558">
                  <w:marLeft w:val="0"/>
                  <w:marRight w:val="0"/>
                  <w:marTop w:val="0"/>
                  <w:marBottom w:val="0"/>
                  <w:divBdr>
                    <w:top w:val="none" w:sz="0" w:space="0" w:color="auto"/>
                    <w:left w:val="none" w:sz="0" w:space="0" w:color="auto"/>
                    <w:bottom w:val="none" w:sz="0" w:space="0" w:color="auto"/>
                    <w:right w:val="none" w:sz="0" w:space="0" w:color="auto"/>
                  </w:divBdr>
                </w:div>
                <w:div w:id="2097895511">
                  <w:marLeft w:val="0"/>
                  <w:marRight w:val="0"/>
                  <w:marTop w:val="0"/>
                  <w:marBottom w:val="0"/>
                  <w:divBdr>
                    <w:top w:val="none" w:sz="0" w:space="0" w:color="auto"/>
                    <w:left w:val="none" w:sz="0" w:space="0" w:color="auto"/>
                    <w:bottom w:val="none" w:sz="0" w:space="0" w:color="auto"/>
                    <w:right w:val="none" w:sz="0" w:space="0" w:color="auto"/>
                  </w:divBdr>
                </w:div>
                <w:div w:id="893659383">
                  <w:marLeft w:val="0"/>
                  <w:marRight w:val="0"/>
                  <w:marTop w:val="0"/>
                  <w:marBottom w:val="0"/>
                  <w:divBdr>
                    <w:top w:val="none" w:sz="0" w:space="0" w:color="auto"/>
                    <w:left w:val="none" w:sz="0" w:space="0" w:color="auto"/>
                    <w:bottom w:val="none" w:sz="0" w:space="0" w:color="auto"/>
                    <w:right w:val="none" w:sz="0" w:space="0" w:color="auto"/>
                  </w:divBdr>
                </w:div>
                <w:div w:id="697699509">
                  <w:marLeft w:val="0"/>
                  <w:marRight w:val="0"/>
                  <w:marTop w:val="0"/>
                  <w:marBottom w:val="0"/>
                  <w:divBdr>
                    <w:top w:val="none" w:sz="0" w:space="0" w:color="auto"/>
                    <w:left w:val="none" w:sz="0" w:space="0" w:color="auto"/>
                    <w:bottom w:val="none" w:sz="0" w:space="0" w:color="auto"/>
                    <w:right w:val="none" w:sz="0" w:space="0" w:color="auto"/>
                  </w:divBdr>
                </w:div>
                <w:div w:id="241649242">
                  <w:marLeft w:val="0"/>
                  <w:marRight w:val="0"/>
                  <w:marTop w:val="0"/>
                  <w:marBottom w:val="0"/>
                  <w:divBdr>
                    <w:top w:val="none" w:sz="0" w:space="0" w:color="auto"/>
                    <w:left w:val="none" w:sz="0" w:space="0" w:color="auto"/>
                    <w:bottom w:val="none" w:sz="0" w:space="0" w:color="auto"/>
                    <w:right w:val="none" w:sz="0" w:space="0" w:color="auto"/>
                  </w:divBdr>
                </w:div>
                <w:div w:id="433864743">
                  <w:marLeft w:val="0"/>
                  <w:marRight w:val="0"/>
                  <w:marTop w:val="0"/>
                  <w:marBottom w:val="0"/>
                  <w:divBdr>
                    <w:top w:val="none" w:sz="0" w:space="0" w:color="auto"/>
                    <w:left w:val="none" w:sz="0" w:space="0" w:color="auto"/>
                    <w:bottom w:val="none" w:sz="0" w:space="0" w:color="auto"/>
                    <w:right w:val="none" w:sz="0" w:space="0" w:color="auto"/>
                  </w:divBdr>
                </w:div>
                <w:div w:id="939797896">
                  <w:marLeft w:val="0"/>
                  <w:marRight w:val="0"/>
                  <w:marTop w:val="0"/>
                  <w:marBottom w:val="0"/>
                  <w:divBdr>
                    <w:top w:val="none" w:sz="0" w:space="0" w:color="auto"/>
                    <w:left w:val="none" w:sz="0" w:space="0" w:color="auto"/>
                    <w:bottom w:val="none" w:sz="0" w:space="0" w:color="auto"/>
                    <w:right w:val="none" w:sz="0" w:space="0" w:color="auto"/>
                  </w:divBdr>
                </w:div>
                <w:div w:id="1501043774">
                  <w:marLeft w:val="0"/>
                  <w:marRight w:val="0"/>
                  <w:marTop w:val="0"/>
                  <w:marBottom w:val="0"/>
                  <w:divBdr>
                    <w:top w:val="none" w:sz="0" w:space="0" w:color="auto"/>
                    <w:left w:val="none" w:sz="0" w:space="0" w:color="auto"/>
                    <w:bottom w:val="none" w:sz="0" w:space="0" w:color="auto"/>
                    <w:right w:val="none" w:sz="0" w:space="0" w:color="auto"/>
                  </w:divBdr>
                </w:div>
                <w:div w:id="345861996">
                  <w:marLeft w:val="0"/>
                  <w:marRight w:val="0"/>
                  <w:marTop w:val="0"/>
                  <w:marBottom w:val="0"/>
                  <w:divBdr>
                    <w:top w:val="none" w:sz="0" w:space="0" w:color="auto"/>
                    <w:left w:val="none" w:sz="0" w:space="0" w:color="auto"/>
                    <w:bottom w:val="none" w:sz="0" w:space="0" w:color="auto"/>
                    <w:right w:val="none" w:sz="0" w:space="0" w:color="auto"/>
                  </w:divBdr>
                </w:div>
                <w:div w:id="728454419">
                  <w:marLeft w:val="0"/>
                  <w:marRight w:val="0"/>
                  <w:marTop w:val="0"/>
                  <w:marBottom w:val="0"/>
                  <w:divBdr>
                    <w:top w:val="none" w:sz="0" w:space="0" w:color="auto"/>
                    <w:left w:val="none" w:sz="0" w:space="0" w:color="auto"/>
                    <w:bottom w:val="none" w:sz="0" w:space="0" w:color="auto"/>
                    <w:right w:val="none" w:sz="0" w:space="0" w:color="auto"/>
                  </w:divBdr>
                </w:div>
                <w:div w:id="1357927875">
                  <w:marLeft w:val="0"/>
                  <w:marRight w:val="0"/>
                  <w:marTop w:val="0"/>
                  <w:marBottom w:val="0"/>
                  <w:divBdr>
                    <w:top w:val="none" w:sz="0" w:space="0" w:color="auto"/>
                    <w:left w:val="none" w:sz="0" w:space="0" w:color="auto"/>
                    <w:bottom w:val="none" w:sz="0" w:space="0" w:color="auto"/>
                    <w:right w:val="none" w:sz="0" w:space="0" w:color="auto"/>
                  </w:divBdr>
                </w:div>
                <w:div w:id="1204558354">
                  <w:marLeft w:val="0"/>
                  <w:marRight w:val="0"/>
                  <w:marTop w:val="0"/>
                  <w:marBottom w:val="0"/>
                  <w:divBdr>
                    <w:top w:val="none" w:sz="0" w:space="0" w:color="auto"/>
                    <w:left w:val="none" w:sz="0" w:space="0" w:color="auto"/>
                    <w:bottom w:val="none" w:sz="0" w:space="0" w:color="auto"/>
                    <w:right w:val="none" w:sz="0" w:space="0" w:color="auto"/>
                  </w:divBdr>
                </w:div>
                <w:div w:id="999194332">
                  <w:marLeft w:val="0"/>
                  <w:marRight w:val="0"/>
                  <w:marTop w:val="0"/>
                  <w:marBottom w:val="0"/>
                  <w:divBdr>
                    <w:top w:val="none" w:sz="0" w:space="0" w:color="auto"/>
                    <w:left w:val="none" w:sz="0" w:space="0" w:color="auto"/>
                    <w:bottom w:val="none" w:sz="0" w:space="0" w:color="auto"/>
                    <w:right w:val="none" w:sz="0" w:space="0" w:color="auto"/>
                  </w:divBdr>
                </w:div>
                <w:div w:id="2075932569">
                  <w:marLeft w:val="0"/>
                  <w:marRight w:val="0"/>
                  <w:marTop w:val="0"/>
                  <w:marBottom w:val="0"/>
                  <w:divBdr>
                    <w:top w:val="none" w:sz="0" w:space="0" w:color="auto"/>
                    <w:left w:val="none" w:sz="0" w:space="0" w:color="auto"/>
                    <w:bottom w:val="none" w:sz="0" w:space="0" w:color="auto"/>
                    <w:right w:val="none" w:sz="0" w:space="0" w:color="auto"/>
                  </w:divBdr>
                </w:div>
                <w:div w:id="170680392">
                  <w:marLeft w:val="0"/>
                  <w:marRight w:val="0"/>
                  <w:marTop w:val="0"/>
                  <w:marBottom w:val="0"/>
                  <w:divBdr>
                    <w:top w:val="none" w:sz="0" w:space="0" w:color="auto"/>
                    <w:left w:val="none" w:sz="0" w:space="0" w:color="auto"/>
                    <w:bottom w:val="none" w:sz="0" w:space="0" w:color="auto"/>
                    <w:right w:val="none" w:sz="0" w:space="0" w:color="auto"/>
                  </w:divBdr>
                </w:div>
                <w:div w:id="1348171812">
                  <w:marLeft w:val="0"/>
                  <w:marRight w:val="0"/>
                  <w:marTop w:val="0"/>
                  <w:marBottom w:val="0"/>
                  <w:divBdr>
                    <w:top w:val="none" w:sz="0" w:space="0" w:color="auto"/>
                    <w:left w:val="none" w:sz="0" w:space="0" w:color="auto"/>
                    <w:bottom w:val="none" w:sz="0" w:space="0" w:color="auto"/>
                    <w:right w:val="none" w:sz="0" w:space="0" w:color="auto"/>
                  </w:divBdr>
                </w:div>
                <w:div w:id="392702703">
                  <w:marLeft w:val="0"/>
                  <w:marRight w:val="0"/>
                  <w:marTop w:val="0"/>
                  <w:marBottom w:val="0"/>
                  <w:divBdr>
                    <w:top w:val="none" w:sz="0" w:space="0" w:color="auto"/>
                    <w:left w:val="none" w:sz="0" w:space="0" w:color="auto"/>
                    <w:bottom w:val="none" w:sz="0" w:space="0" w:color="auto"/>
                    <w:right w:val="none" w:sz="0" w:space="0" w:color="auto"/>
                  </w:divBdr>
                </w:div>
                <w:div w:id="462695769">
                  <w:marLeft w:val="0"/>
                  <w:marRight w:val="0"/>
                  <w:marTop w:val="0"/>
                  <w:marBottom w:val="0"/>
                  <w:divBdr>
                    <w:top w:val="none" w:sz="0" w:space="0" w:color="auto"/>
                    <w:left w:val="none" w:sz="0" w:space="0" w:color="auto"/>
                    <w:bottom w:val="none" w:sz="0" w:space="0" w:color="auto"/>
                    <w:right w:val="none" w:sz="0" w:space="0" w:color="auto"/>
                  </w:divBdr>
                </w:div>
                <w:div w:id="1461000514">
                  <w:marLeft w:val="0"/>
                  <w:marRight w:val="0"/>
                  <w:marTop w:val="0"/>
                  <w:marBottom w:val="0"/>
                  <w:divBdr>
                    <w:top w:val="none" w:sz="0" w:space="0" w:color="auto"/>
                    <w:left w:val="none" w:sz="0" w:space="0" w:color="auto"/>
                    <w:bottom w:val="none" w:sz="0" w:space="0" w:color="auto"/>
                    <w:right w:val="none" w:sz="0" w:space="0" w:color="auto"/>
                  </w:divBdr>
                </w:div>
                <w:div w:id="18513671">
                  <w:marLeft w:val="0"/>
                  <w:marRight w:val="0"/>
                  <w:marTop w:val="0"/>
                  <w:marBottom w:val="0"/>
                  <w:divBdr>
                    <w:top w:val="none" w:sz="0" w:space="0" w:color="auto"/>
                    <w:left w:val="none" w:sz="0" w:space="0" w:color="auto"/>
                    <w:bottom w:val="none" w:sz="0" w:space="0" w:color="auto"/>
                    <w:right w:val="none" w:sz="0" w:space="0" w:color="auto"/>
                  </w:divBdr>
                </w:div>
                <w:div w:id="1365058198">
                  <w:marLeft w:val="0"/>
                  <w:marRight w:val="0"/>
                  <w:marTop w:val="0"/>
                  <w:marBottom w:val="0"/>
                  <w:divBdr>
                    <w:top w:val="none" w:sz="0" w:space="0" w:color="auto"/>
                    <w:left w:val="none" w:sz="0" w:space="0" w:color="auto"/>
                    <w:bottom w:val="none" w:sz="0" w:space="0" w:color="auto"/>
                    <w:right w:val="none" w:sz="0" w:space="0" w:color="auto"/>
                  </w:divBdr>
                </w:div>
                <w:div w:id="1845363514">
                  <w:marLeft w:val="0"/>
                  <w:marRight w:val="0"/>
                  <w:marTop w:val="0"/>
                  <w:marBottom w:val="0"/>
                  <w:divBdr>
                    <w:top w:val="none" w:sz="0" w:space="0" w:color="auto"/>
                    <w:left w:val="none" w:sz="0" w:space="0" w:color="auto"/>
                    <w:bottom w:val="none" w:sz="0" w:space="0" w:color="auto"/>
                    <w:right w:val="none" w:sz="0" w:space="0" w:color="auto"/>
                  </w:divBdr>
                </w:div>
                <w:div w:id="1584411840">
                  <w:marLeft w:val="0"/>
                  <w:marRight w:val="0"/>
                  <w:marTop w:val="0"/>
                  <w:marBottom w:val="0"/>
                  <w:divBdr>
                    <w:top w:val="none" w:sz="0" w:space="0" w:color="auto"/>
                    <w:left w:val="none" w:sz="0" w:space="0" w:color="auto"/>
                    <w:bottom w:val="none" w:sz="0" w:space="0" w:color="auto"/>
                    <w:right w:val="none" w:sz="0" w:space="0" w:color="auto"/>
                  </w:divBdr>
                </w:div>
                <w:div w:id="926571124">
                  <w:marLeft w:val="0"/>
                  <w:marRight w:val="0"/>
                  <w:marTop w:val="0"/>
                  <w:marBottom w:val="0"/>
                  <w:divBdr>
                    <w:top w:val="none" w:sz="0" w:space="0" w:color="auto"/>
                    <w:left w:val="none" w:sz="0" w:space="0" w:color="auto"/>
                    <w:bottom w:val="none" w:sz="0" w:space="0" w:color="auto"/>
                    <w:right w:val="none" w:sz="0" w:space="0" w:color="auto"/>
                  </w:divBdr>
                </w:div>
                <w:div w:id="1082485559">
                  <w:marLeft w:val="0"/>
                  <w:marRight w:val="0"/>
                  <w:marTop w:val="0"/>
                  <w:marBottom w:val="0"/>
                  <w:divBdr>
                    <w:top w:val="none" w:sz="0" w:space="0" w:color="auto"/>
                    <w:left w:val="none" w:sz="0" w:space="0" w:color="auto"/>
                    <w:bottom w:val="none" w:sz="0" w:space="0" w:color="auto"/>
                    <w:right w:val="none" w:sz="0" w:space="0" w:color="auto"/>
                  </w:divBdr>
                </w:div>
                <w:div w:id="1068578053">
                  <w:marLeft w:val="0"/>
                  <w:marRight w:val="0"/>
                  <w:marTop w:val="0"/>
                  <w:marBottom w:val="0"/>
                  <w:divBdr>
                    <w:top w:val="none" w:sz="0" w:space="0" w:color="auto"/>
                    <w:left w:val="none" w:sz="0" w:space="0" w:color="auto"/>
                    <w:bottom w:val="none" w:sz="0" w:space="0" w:color="auto"/>
                    <w:right w:val="none" w:sz="0" w:space="0" w:color="auto"/>
                  </w:divBdr>
                </w:div>
                <w:div w:id="545680293">
                  <w:marLeft w:val="0"/>
                  <w:marRight w:val="0"/>
                  <w:marTop w:val="0"/>
                  <w:marBottom w:val="0"/>
                  <w:divBdr>
                    <w:top w:val="none" w:sz="0" w:space="0" w:color="auto"/>
                    <w:left w:val="none" w:sz="0" w:space="0" w:color="auto"/>
                    <w:bottom w:val="none" w:sz="0" w:space="0" w:color="auto"/>
                    <w:right w:val="none" w:sz="0" w:space="0" w:color="auto"/>
                  </w:divBdr>
                </w:div>
                <w:div w:id="933781323">
                  <w:marLeft w:val="0"/>
                  <w:marRight w:val="0"/>
                  <w:marTop w:val="0"/>
                  <w:marBottom w:val="0"/>
                  <w:divBdr>
                    <w:top w:val="none" w:sz="0" w:space="0" w:color="auto"/>
                    <w:left w:val="none" w:sz="0" w:space="0" w:color="auto"/>
                    <w:bottom w:val="none" w:sz="0" w:space="0" w:color="auto"/>
                    <w:right w:val="none" w:sz="0" w:space="0" w:color="auto"/>
                  </w:divBdr>
                </w:div>
                <w:div w:id="1682927299">
                  <w:marLeft w:val="0"/>
                  <w:marRight w:val="0"/>
                  <w:marTop w:val="0"/>
                  <w:marBottom w:val="0"/>
                  <w:divBdr>
                    <w:top w:val="none" w:sz="0" w:space="0" w:color="auto"/>
                    <w:left w:val="none" w:sz="0" w:space="0" w:color="auto"/>
                    <w:bottom w:val="none" w:sz="0" w:space="0" w:color="auto"/>
                    <w:right w:val="none" w:sz="0" w:space="0" w:color="auto"/>
                  </w:divBdr>
                </w:div>
                <w:div w:id="1575239264">
                  <w:marLeft w:val="0"/>
                  <w:marRight w:val="0"/>
                  <w:marTop w:val="0"/>
                  <w:marBottom w:val="0"/>
                  <w:divBdr>
                    <w:top w:val="none" w:sz="0" w:space="0" w:color="auto"/>
                    <w:left w:val="none" w:sz="0" w:space="0" w:color="auto"/>
                    <w:bottom w:val="none" w:sz="0" w:space="0" w:color="auto"/>
                    <w:right w:val="none" w:sz="0" w:space="0" w:color="auto"/>
                  </w:divBdr>
                </w:div>
                <w:div w:id="2055613998">
                  <w:marLeft w:val="0"/>
                  <w:marRight w:val="0"/>
                  <w:marTop w:val="0"/>
                  <w:marBottom w:val="0"/>
                  <w:divBdr>
                    <w:top w:val="none" w:sz="0" w:space="0" w:color="auto"/>
                    <w:left w:val="none" w:sz="0" w:space="0" w:color="auto"/>
                    <w:bottom w:val="none" w:sz="0" w:space="0" w:color="auto"/>
                    <w:right w:val="none" w:sz="0" w:space="0" w:color="auto"/>
                  </w:divBdr>
                </w:div>
                <w:div w:id="1036278027">
                  <w:marLeft w:val="0"/>
                  <w:marRight w:val="0"/>
                  <w:marTop w:val="0"/>
                  <w:marBottom w:val="0"/>
                  <w:divBdr>
                    <w:top w:val="none" w:sz="0" w:space="0" w:color="auto"/>
                    <w:left w:val="none" w:sz="0" w:space="0" w:color="auto"/>
                    <w:bottom w:val="none" w:sz="0" w:space="0" w:color="auto"/>
                    <w:right w:val="none" w:sz="0" w:space="0" w:color="auto"/>
                  </w:divBdr>
                </w:div>
                <w:div w:id="613437930">
                  <w:marLeft w:val="0"/>
                  <w:marRight w:val="0"/>
                  <w:marTop w:val="0"/>
                  <w:marBottom w:val="0"/>
                  <w:divBdr>
                    <w:top w:val="none" w:sz="0" w:space="0" w:color="auto"/>
                    <w:left w:val="none" w:sz="0" w:space="0" w:color="auto"/>
                    <w:bottom w:val="none" w:sz="0" w:space="0" w:color="auto"/>
                    <w:right w:val="none" w:sz="0" w:space="0" w:color="auto"/>
                  </w:divBdr>
                </w:div>
                <w:div w:id="201334050">
                  <w:marLeft w:val="0"/>
                  <w:marRight w:val="0"/>
                  <w:marTop w:val="0"/>
                  <w:marBottom w:val="0"/>
                  <w:divBdr>
                    <w:top w:val="none" w:sz="0" w:space="0" w:color="auto"/>
                    <w:left w:val="none" w:sz="0" w:space="0" w:color="auto"/>
                    <w:bottom w:val="none" w:sz="0" w:space="0" w:color="auto"/>
                    <w:right w:val="none" w:sz="0" w:space="0" w:color="auto"/>
                  </w:divBdr>
                </w:div>
                <w:div w:id="1111054644">
                  <w:marLeft w:val="0"/>
                  <w:marRight w:val="0"/>
                  <w:marTop w:val="0"/>
                  <w:marBottom w:val="0"/>
                  <w:divBdr>
                    <w:top w:val="none" w:sz="0" w:space="0" w:color="auto"/>
                    <w:left w:val="none" w:sz="0" w:space="0" w:color="auto"/>
                    <w:bottom w:val="none" w:sz="0" w:space="0" w:color="auto"/>
                    <w:right w:val="none" w:sz="0" w:space="0" w:color="auto"/>
                  </w:divBdr>
                </w:div>
                <w:div w:id="1178888541">
                  <w:marLeft w:val="0"/>
                  <w:marRight w:val="0"/>
                  <w:marTop w:val="0"/>
                  <w:marBottom w:val="0"/>
                  <w:divBdr>
                    <w:top w:val="none" w:sz="0" w:space="0" w:color="auto"/>
                    <w:left w:val="none" w:sz="0" w:space="0" w:color="auto"/>
                    <w:bottom w:val="none" w:sz="0" w:space="0" w:color="auto"/>
                    <w:right w:val="none" w:sz="0" w:space="0" w:color="auto"/>
                  </w:divBdr>
                </w:div>
                <w:div w:id="1163231117">
                  <w:marLeft w:val="0"/>
                  <w:marRight w:val="0"/>
                  <w:marTop w:val="0"/>
                  <w:marBottom w:val="0"/>
                  <w:divBdr>
                    <w:top w:val="none" w:sz="0" w:space="0" w:color="auto"/>
                    <w:left w:val="none" w:sz="0" w:space="0" w:color="auto"/>
                    <w:bottom w:val="none" w:sz="0" w:space="0" w:color="auto"/>
                    <w:right w:val="none" w:sz="0" w:space="0" w:color="auto"/>
                  </w:divBdr>
                </w:div>
                <w:div w:id="57678895">
                  <w:marLeft w:val="0"/>
                  <w:marRight w:val="0"/>
                  <w:marTop w:val="0"/>
                  <w:marBottom w:val="0"/>
                  <w:divBdr>
                    <w:top w:val="none" w:sz="0" w:space="0" w:color="auto"/>
                    <w:left w:val="none" w:sz="0" w:space="0" w:color="auto"/>
                    <w:bottom w:val="none" w:sz="0" w:space="0" w:color="auto"/>
                    <w:right w:val="none" w:sz="0" w:space="0" w:color="auto"/>
                  </w:divBdr>
                </w:div>
                <w:div w:id="1438137868">
                  <w:marLeft w:val="0"/>
                  <w:marRight w:val="0"/>
                  <w:marTop w:val="0"/>
                  <w:marBottom w:val="0"/>
                  <w:divBdr>
                    <w:top w:val="none" w:sz="0" w:space="0" w:color="auto"/>
                    <w:left w:val="none" w:sz="0" w:space="0" w:color="auto"/>
                    <w:bottom w:val="none" w:sz="0" w:space="0" w:color="auto"/>
                    <w:right w:val="none" w:sz="0" w:space="0" w:color="auto"/>
                  </w:divBdr>
                </w:div>
                <w:div w:id="1803813771">
                  <w:marLeft w:val="0"/>
                  <w:marRight w:val="0"/>
                  <w:marTop w:val="0"/>
                  <w:marBottom w:val="0"/>
                  <w:divBdr>
                    <w:top w:val="none" w:sz="0" w:space="0" w:color="auto"/>
                    <w:left w:val="none" w:sz="0" w:space="0" w:color="auto"/>
                    <w:bottom w:val="none" w:sz="0" w:space="0" w:color="auto"/>
                    <w:right w:val="none" w:sz="0" w:space="0" w:color="auto"/>
                  </w:divBdr>
                </w:div>
                <w:div w:id="43526005">
                  <w:marLeft w:val="0"/>
                  <w:marRight w:val="0"/>
                  <w:marTop w:val="0"/>
                  <w:marBottom w:val="0"/>
                  <w:divBdr>
                    <w:top w:val="none" w:sz="0" w:space="0" w:color="auto"/>
                    <w:left w:val="none" w:sz="0" w:space="0" w:color="auto"/>
                    <w:bottom w:val="none" w:sz="0" w:space="0" w:color="auto"/>
                    <w:right w:val="none" w:sz="0" w:space="0" w:color="auto"/>
                  </w:divBdr>
                </w:div>
                <w:div w:id="1039158743">
                  <w:marLeft w:val="0"/>
                  <w:marRight w:val="0"/>
                  <w:marTop w:val="0"/>
                  <w:marBottom w:val="0"/>
                  <w:divBdr>
                    <w:top w:val="none" w:sz="0" w:space="0" w:color="auto"/>
                    <w:left w:val="none" w:sz="0" w:space="0" w:color="auto"/>
                    <w:bottom w:val="none" w:sz="0" w:space="0" w:color="auto"/>
                    <w:right w:val="none" w:sz="0" w:space="0" w:color="auto"/>
                  </w:divBdr>
                </w:div>
                <w:div w:id="1116749968">
                  <w:marLeft w:val="0"/>
                  <w:marRight w:val="0"/>
                  <w:marTop w:val="0"/>
                  <w:marBottom w:val="0"/>
                  <w:divBdr>
                    <w:top w:val="none" w:sz="0" w:space="0" w:color="auto"/>
                    <w:left w:val="none" w:sz="0" w:space="0" w:color="auto"/>
                    <w:bottom w:val="none" w:sz="0" w:space="0" w:color="auto"/>
                    <w:right w:val="none" w:sz="0" w:space="0" w:color="auto"/>
                  </w:divBdr>
                </w:div>
                <w:div w:id="1860970053">
                  <w:marLeft w:val="0"/>
                  <w:marRight w:val="0"/>
                  <w:marTop w:val="0"/>
                  <w:marBottom w:val="0"/>
                  <w:divBdr>
                    <w:top w:val="none" w:sz="0" w:space="0" w:color="auto"/>
                    <w:left w:val="none" w:sz="0" w:space="0" w:color="auto"/>
                    <w:bottom w:val="none" w:sz="0" w:space="0" w:color="auto"/>
                    <w:right w:val="none" w:sz="0" w:space="0" w:color="auto"/>
                  </w:divBdr>
                </w:div>
                <w:div w:id="1255211659">
                  <w:marLeft w:val="0"/>
                  <w:marRight w:val="0"/>
                  <w:marTop w:val="0"/>
                  <w:marBottom w:val="0"/>
                  <w:divBdr>
                    <w:top w:val="none" w:sz="0" w:space="0" w:color="auto"/>
                    <w:left w:val="none" w:sz="0" w:space="0" w:color="auto"/>
                    <w:bottom w:val="none" w:sz="0" w:space="0" w:color="auto"/>
                    <w:right w:val="none" w:sz="0" w:space="0" w:color="auto"/>
                  </w:divBdr>
                </w:div>
                <w:div w:id="402070751">
                  <w:marLeft w:val="0"/>
                  <w:marRight w:val="0"/>
                  <w:marTop w:val="0"/>
                  <w:marBottom w:val="0"/>
                  <w:divBdr>
                    <w:top w:val="none" w:sz="0" w:space="0" w:color="auto"/>
                    <w:left w:val="none" w:sz="0" w:space="0" w:color="auto"/>
                    <w:bottom w:val="none" w:sz="0" w:space="0" w:color="auto"/>
                    <w:right w:val="none" w:sz="0" w:space="0" w:color="auto"/>
                  </w:divBdr>
                </w:div>
                <w:div w:id="350225553">
                  <w:marLeft w:val="0"/>
                  <w:marRight w:val="0"/>
                  <w:marTop w:val="0"/>
                  <w:marBottom w:val="0"/>
                  <w:divBdr>
                    <w:top w:val="none" w:sz="0" w:space="0" w:color="auto"/>
                    <w:left w:val="none" w:sz="0" w:space="0" w:color="auto"/>
                    <w:bottom w:val="none" w:sz="0" w:space="0" w:color="auto"/>
                    <w:right w:val="none" w:sz="0" w:space="0" w:color="auto"/>
                  </w:divBdr>
                </w:div>
                <w:div w:id="734161024">
                  <w:marLeft w:val="0"/>
                  <w:marRight w:val="0"/>
                  <w:marTop w:val="0"/>
                  <w:marBottom w:val="0"/>
                  <w:divBdr>
                    <w:top w:val="none" w:sz="0" w:space="0" w:color="auto"/>
                    <w:left w:val="none" w:sz="0" w:space="0" w:color="auto"/>
                    <w:bottom w:val="none" w:sz="0" w:space="0" w:color="auto"/>
                    <w:right w:val="none" w:sz="0" w:space="0" w:color="auto"/>
                  </w:divBdr>
                </w:div>
                <w:div w:id="819155975">
                  <w:marLeft w:val="0"/>
                  <w:marRight w:val="0"/>
                  <w:marTop w:val="0"/>
                  <w:marBottom w:val="0"/>
                  <w:divBdr>
                    <w:top w:val="none" w:sz="0" w:space="0" w:color="auto"/>
                    <w:left w:val="none" w:sz="0" w:space="0" w:color="auto"/>
                    <w:bottom w:val="none" w:sz="0" w:space="0" w:color="auto"/>
                    <w:right w:val="none" w:sz="0" w:space="0" w:color="auto"/>
                  </w:divBdr>
                </w:div>
                <w:div w:id="580287823">
                  <w:marLeft w:val="0"/>
                  <w:marRight w:val="0"/>
                  <w:marTop w:val="0"/>
                  <w:marBottom w:val="0"/>
                  <w:divBdr>
                    <w:top w:val="none" w:sz="0" w:space="0" w:color="auto"/>
                    <w:left w:val="none" w:sz="0" w:space="0" w:color="auto"/>
                    <w:bottom w:val="none" w:sz="0" w:space="0" w:color="auto"/>
                    <w:right w:val="none" w:sz="0" w:space="0" w:color="auto"/>
                  </w:divBdr>
                </w:div>
                <w:div w:id="1692218293">
                  <w:marLeft w:val="0"/>
                  <w:marRight w:val="0"/>
                  <w:marTop w:val="0"/>
                  <w:marBottom w:val="0"/>
                  <w:divBdr>
                    <w:top w:val="none" w:sz="0" w:space="0" w:color="auto"/>
                    <w:left w:val="none" w:sz="0" w:space="0" w:color="auto"/>
                    <w:bottom w:val="none" w:sz="0" w:space="0" w:color="auto"/>
                    <w:right w:val="none" w:sz="0" w:space="0" w:color="auto"/>
                  </w:divBdr>
                </w:div>
                <w:div w:id="1206717469">
                  <w:marLeft w:val="0"/>
                  <w:marRight w:val="0"/>
                  <w:marTop w:val="0"/>
                  <w:marBottom w:val="0"/>
                  <w:divBdr>
                    <w:top w:val="none" w:sz="0" w:space="0" w:color="auto"/>
                    <w:left w:val="none" w:sz="0" w:space="0" w:color="auto"/>
                    <w:bottom w:val="none" w:sz="0" w:space="0" w:color="auto"/>
                    <w:right w:val="none" w:sz="0" w:space="0" w:color="auto"/>
                  </w:divBdr>
                </w:div>
                <w:div w:id="1383552330">
                  <w:marLeft w:val="0"/>
                  <w:marRight w:val="0"/>
                  <w:marTop w:val="0"/>
                  <w:marBottom w:val="0"/>
                  <w:divBdr>
                    <w:top w:val="none" w:sz="0" w:space="0" w:color="auto"/>
                    <w:left w:val="none" w:sz="0" w:space="0" w:color="auto"/>
                    <w:bottom w:val="none" w:sz="0" w:space="0" w:color="auto"/>
                    <w:right w:val="none" w:sz="0" w:space="0" w:color="auto"/>
                  </w:divBdr>
                </w:div>
                <w:div w:id="185560268">
                  <w:marLeft w:val="0"/>
                  <w:marRight w:val="0"/>
                  <w:marTop w:val="0"/>
                  <w:marBottom w:val="0"/>
                  <w:divBdr>
                    <w:top w:val="none" w:sz="0" w:space="0" w:color="auto"/>
                    <w:left w:val="none" w:sz="0" w:space="0" w:color="auto"/>
                    <w:bottom w:val="none" w:sz="0" w:space="0" w:color="auto"/>
                    <w:right w:val="none" w:sz="0" w:space="0" w:color="auto"/>
                  </w:divBdr>
                  <w:divsChild>
                    <w:div w:id="1643996170">
                      <w:marLeft w:val="0"/>
                      <w:marRight w:val="0"/>
                      <w:marTop w:val="0"/>
                      <w:marBottom w:val="0"/>
                      <w:divBdr>
                        <w:top w:val="none" w:sz="0" w:space="0" w:color="auto"/>
                        <w:left w:val="none" w:sz="0" w:space="0" w:color="auto"/>
                        <w:bottom w:val="none" w:sz="0" w:space="0" w:color="auto"/>
                        <w:right w:val="none" w:sz="0" w:space="0" w:color="auto"/>
                      </w:divBdr>
                      <w:divsChild>
                        <w:div w:id="133790044">
                          <w:marLeft w:val="0"/>
                          <w:marRight w:val="0"/>
                          <w:marTop w:val="0"/>
                          <w:marBottom w:val="0"/>
                          <w:divBdr>
                            <w:top w:val="none" w:sz="0" w:space="0" w:color="auto"/>
                            <w:left w:val="none" w:sz="0" w:space="0" w:color="auto"/>
                            <w:bottom w:val="none" w:sz="0" w:space="0" w:color="auto"/>
                            <w:right w:val="none" w:sz="0" w:space="0" w:color="auto"/>
                          </w:divBdr>
                        </w:div>
                        <w:div w:id="1985236091">
                          <w:marLeft w:val="0"/>
                          <w:marRight w:val="0"/>
                          <w:marTop w:val="0"/>
                          <w:marBottom w:val="0"/>
                          <w:divBdr>
                            <w:top w:val="none" w:sz="0" w:space="0" w:color="auto"/>
                            <w:left w:val="none" w:sz="0" w:space="0" w:color="auto"/>
                            <w:bottom w:val="none" w:sz="0" w:space="0" w:color="auto"/>
                            <w:right w:val="none" w:sz="0" w:space="0" w:color="auto"/>
                          </w:divBdr>
                        </w:div>
                        <w:div w:id="517160087">
                          <w:marLeft w:val="0"/>
                          <w:marRight w:val="0"/>
                          <w:marTop w:val="0"/>
                          <w:marBottom w:val="0"/>
                          <w:divBdr>
                            <w:top w:val="none" w:sz="0" w:space="0" w:color="auto"/>
                            <w:left w:val="none" w:sz="0" w:space="0" w:color="auto"/>
                            <w:bottom w:val="none" w:sz="0" w:space="0" w:color="auto"/>
                            <w:right w:val="none" w:sz="0" w:space="0" w:color="auto"/>
                          </w:divBdr>
                        </w:div>
                        <w:div w:id="196283645">
                          <w:marLeft w:val="0"/>
                          <w:marRight w:val="0"/>
                          <w:marTop w:val="0"/>
                          <w:marBottom w:val="0"/>
                          <w:divBdr>
                            <w:top w:val="none" w:sz="0" w:space="0" w:color="auto"/>
                            <w:left w:val="none" w:sz="0" w:space="0" w:color="auto"/>
                            <w:bottom w:val="none" w:sz="0" w:space="0" w:color="auto"/>
                            <w:right w:val="none" w:sz="0" w:space="0" w:color="auto"/>
                          </w:divBdr>
                        </w:div>
                        <w:div w:id="1295789428">
                          <w:marLeft w:val="0"/>
                          <w:marRight w:val="0"/>
                          <w:marTop w:val="0"/>
                          <w:marBottom w:val="0"/>
                          <w:divBdr>
                            <w:top w:val="none" w:sz="0" w:space="0" w:color="auto"/>
                            <w:left w:val="none" w:sz="0" w:space="0" w:color="auto"/>
                            <w:bottom w:val="none" w:sz="0" w:space="0" w:color="auto"/>
                            <w:right w:val="none" w:sz="0" w:space="0" w:color="auto"/>
                          </w:divBdr>
                        </w:div>
                        <w:div w:id="1218977681">
                          <w:marLeft w:val="0"/>
                          <w:marRight w:val="0"/>
                          <w:marTop w:val="0"/>
                          <w:marBottom w:val="0"/>
                          <w:divBdr>
                            <w:top w:val="none" w:sz="0" w:space="0" w:color="auto"/>
                            <w:left w:val="none" w:sz="0" w:space="0" w:color="auto"/>
                            <w:bottom w:val="none" w:sz="0" w:space="0" w:color="auto"/>
                            <w:right w:val="none" w:sz="0" w:space="0" w:color="auto"/>
                          </w:divBdr>
                        </w:div>
                        <w:div w:id="286349656">
                          <w:marLeft w:val="0"/>
                          <w:marRight w:val="0"/>
                          <w:marTop w:val="0"/>
                          <w:marBottom w:val="0"/>
                          <w:divBdr>
                            <w:top w:val="none" w:sz="0" w:space="0" w:color="auto"/>
                            <w:left w:val="none" w:sz="0" w:space="0" w:color="auto"/>
                            <w:bottom w:val="none" w:sz="0" w:space="0" w:color="auto"/>
                            <w:right w:val="none" w:sz="0" w:space="0" w:color="auto"/>
                          </w:divBdr>
                        </w:div>
                        <w:div w:id="897204208">
                          <w:marLeft w:val="0"/>
                          <w:marRight w:val="0"/>
                          <w:marTop w:val="0"/>
                          <w:marBottom w:val="0"/>
                          <w:divBdr>
                            <w:top w:val="none" w:sz="0" w:space="0" w:color="auto"/>
                            <w:left w:val="none" w:sz="0" w:space="0" w:color="auto"/>
                            <w:bottom w:val="none" w:sz="0" w:space="0" w:color="auto"/>
                            <w:right w:val="none" w:sz="0" w:space="0" w:color="auto"/>
                          </w:divBdr>
                        </w:div>
                        <w:div w:id="1793328492">
                          <w:marLeft w:val="0"/>
                          <w:marRight w:val="0"/>
                          <w:marTop w:val="0"/>
                          <w:marBottom w:val="0"/>
                          <w:divBdr>
                            <w:top w:val="none" w:sz="0" w:space="0" w:color="auto"/>
                            <w:left w:val="none" w:sz="0" w:space="0" w:color="auto"/>
                            <w:bottom w:val="none" w:sz="0" w:space="0" w:color="auto"/>
                            <w:right w:val="none" w:sz="0" w:space="0" w:color="auto"/>
                          </w:divBdr>
                        </w:div>
                        <w:div w:id="461315884">
                          <w:marLeft w:val="0"/>
                          <w:marRight w:val="0"/>
                          <w:marTop w:val="0"/>
                          <w:marBottom w:val="0"/>
                          <w:divBdr>
                            <w:top w:val="none" w:sz="0" w:space="0" w:color="auto"/>
                            <w:left w:val="none" w:sz="0" w:space="0" w:color="auto"/>
                            <w:bottom w:val="none" w:sz="0" w:space="0" w:color="auto"/>
                            <w:right w:val="none" w:sz="0" w:space="0" w:color="auto"/>
                          </w:divBdr>
                        </w:div>
                        <w:div w:id="1906408766">
                          <w:marLeft w:val="0"/>
                          <w:marRight w:val="0"/>
                          <w:marTop w:val="0"/>
                          <w:marBottom w:val="0"/>
                          <w:divBdr>
                            <w:top w:val="none" w:sz="0" w:space="0" w:color="auto"/>
                            <w:left w:val="none" w:sz="0" w:space="0" w:color="auto"/>
                            <w:bottom w:val="none" w:sz="0" w:space="0" w:color="auto"/>
                            <w:right w:val="none" w:sz="0" w:space="0" w:color="auto"/>
                          </w:divBdr>
                        </w:div>
                        <w:div w:id="1584878936">
                          <w:marLeft w:val="0"/>
                          <w:marRight w:val="0"/>
                          <w:marTop w:val="0"/>
                          <w:marBottom w:val="0"/>
                          <w:divBdr>
                            <w:top w:val="none" w:sz="0" w:space="0" w:color="auto"/>
                            <w:left w:val="none" w:sz="0" w:space="0" w:color="auto"/>
                            <w:bottom w:val="none" w:sz="0" w:space="0" w:color="auto"/>
                            <w:right w:val="none" w:sz="0" w:space="0" w:color="auto"/>
                          </w:divBdr>
                        </w:div>
                        <w:div w:id="1013263504">
                          <w:marLeft w:val="0"/>
                          <w:marRight w:val="0"/>
                          <w:marTop w:val="0"/>
                          <w:marBottom w:val="0"/>
                          <w:divBdr>
                            <w:top w:val="none" w:sz="0" w:space="0" w:color="auto"/>
                            <w:left w:val="none" w:sz="0" w:space="0" w:color="auto"/>
                            <w:bottom w:val="none" w:sz="0" w:space="0" w:color="auto"/>
                            <w:right w:val="none" w:sz="0" w:space="0" w:color="auto"/>
                          </w:divBdr>
                        </w:div>
                        <w:div w:id="598101180">
                          <w:marLeft w:val="0"/>
                          <w:marRight w:val="0"/>
                          <w:marTop w:val="0"/>
                          <w:marBottom w:val="0"/>
                          <w:divBdr>
                            <w:top w:val="none" w:sz="0" w:space="0" w:color="auto"/>
                            <w:left w:val="none" w:sz="0" w:space="0" w:color="auto"/>
                            <w:bottom w:val="none" w:sz="0" w:space="0" w:color="auto"/>
                            <w:right w:val="none" w:sz="0" w:space="0" w:color="auto"/>
                          </w:divBdr>
                        </w:div>
                        <w:div w:id="1757945283">
                          <w:marLeft w:val="0"/>
                          <w:marRight w:val="0"/>
                          <w:marTop w:val="0"/>
                          <w:marBottom w:val="0"/>
                          <w:divBdr>
                            <w:top w:val="none" w:sz="0" w:space="0" w:color="auto"/>
                            <w:left w:val="none" w:sz="0" w:space="0" w:color="auto"/>
                            <w:bottom w:val="none" w:sz="0" w:space="0" w:color="auto"/>
                            <w:right w:val="none" w:sz="0" w:space="0" w:color="auto"/>
                          </w:divBdr>
                        </w:div>
                        <w:div w:id="1176531866">
                          <w:marLeft w:val="0"/>
                          <w:marRight w:val="0"/>
                          <w:marTop w:val="0"/>
                          <w:marBottom w:val="0"/>
                          <w:divBdr>
                            <w:top w:val="none" w:sz="0" w:space="0" w:color="auto"/>
                            <w:left w:val="none" w:sz="0" w:space="0" w:color="auto"/>
                            <w:bottom w:val="none" w:sz="0" w:space="0" w:color="auto"/>
                            <w:right w:val="none" w:sz="0" w:space="0" w:color="auto"/>
                          </w:divBdr>
                        </w:div>
                        <w:div w:id="280839569">
                          <w:marLeft w:val="0"/>
                          <w:marRight w:val="0"/>
                          <w:marTop w:val="0"/>
                          <w:marBottom w:val="0"/>
                          <w:divBdr>
                            <w:top w:val="none" w:sz="0" w:space="0" w:color="auto"/>
                            <w:left w:val="none" w:sz="0" w:space="0" w:color="auto"/>
                            <w:bottom w:val="none" w:sz="0" w:space="0" w:color="auto"/>
                            <w:right w:val="none" w:sz="0" w:space="0" w:color="auto"/>
                          </w:divBdr>
                        </w:div>
                        <w:div w:id="1865705747">
                          <w:marLeft w:val="0"/>
                          <w:marRight w:val="0"/>
                          <w:marTop w:val="0"/>
                          <w:marBottom w:val="0"/>
                          <w:divBdr>
                            <w:top w:val="none" w:sz="0" w:space="0" w:color="auto"/>
                            <w:left w:val="none" w:sz="0" w:space="0" w:color="auto"/>
                            <w:bottom w:val="none" w:sz="0" w:space="0" w:color="auto"/>
                            <w:right w:val="none" w:sz="0" w:space="0" w:color="auto"/>
                          </w:divBdr>
                        </w:div>
                        <w:div w:id="844974139">
                          <w:marLeft w:val="0"/>
                          <w:marRight w:val="0"/>
                          <w:marTop w:val="0"/>
                          <w:marBottom w:val="0"/>
                          <w:divBdr>
                            <w:top w:val="none" w:sz="0" w:space="0" w:color="auto"/>
                            <w:left w:val="none" w:sz="0" w:space="0" w:color="auto"/>
                            <w:bottom w:val="none" w:sz="0" w:space="0" w:color="auto"/>
                            <w:right w:val="none" w:sz="0" w:space="0" w:color="auto"/>
                          </w:divBdr>
                        </w:div>
                        <w:div w:id="695741306">
                          <w:marLeft w:val="0"/>
                          <w:marRight w:val="0"/>
                          <w:marTop w:val="0"/>
                          <w:marBottom w:val="0"/>
                          <w:divBdr>
                            <w:top w:val="none" w:sz="0" w:space="0" w:color="auto"/>
                            <w:left w:val="none" w:sz="0" w:space="0" w:color="auto"/>
                            <w:bottom w:val="none" w:sz="0" w:space="0" w:color="auto"/>
                            <w:right w:val="none" w:sz="0" w:space="0" w:color="auto"/>
                          </w:divBdr>
                        </w:div>
                        <w:div w:id="1893033218">
                          <w:marLeft w:val="0"/>
                          <w:marRight w:val="0"/>
                          <w:marTop w:val="0"/>
                          <w:marBottom w:val="0"/>
                          <w:divBdr>
                            <w:top w:val="none" w:sz="0" w:space="0" w:color="auto"/>
                            <w:left w:val="none" w:sz="0" w:space="0" w:color="auto"/>
                            <w:bottom w:val="none" w:sz="0" w:space="0" w:color="auto"/>
                            <w:right w:val="none" w:sz="0" w:space="0" w:color="auto"/>
                          </w:divBdr>
                        </w:div>
                        <w:div w:id="406877091">
                          <w:marLeft w:val="0"/>
                          <w:marRight w:val="0"/>
                          <w:marTop w:val="0"/>
                          <w:marBottom w:val="0"/>
                          <w:divBdr>
                            <w:top w:val="none" w:sz="0" w:space="0" w:color="auto"/>
                            <w:left w:val="none" w:sz="0" w:space="0" w:color="auto"/>
                            <w:bottom w:val="none" w:sz="0" w:space="0" w:color="auto"/>
                            <w:right w:val="none" w:sz="0" w:space="0" w:color="auto"/>
                          </w:divBdr>
                        </w:div>
                        <w:div w:id="1781682385">
                          <w:marLeft w:val="0"/>
                          <w:marRight w:val="0"/>
                          <w:marTop w:val="0"/>
                          <w:marBottom w:val="0"/>
                          <w:divBdr>
                            <w:top w:val="none" w:sz="0" w:space="0" w:color="auto"/>
                            <w:left w:val="none" w:sz="0" w:space="0" w:color="auto"/>
                            <w:bottom w:val="none" w:sz="0" w:space="0" w:color="auto"/>
                            <w:right w:val="none" w:sz="0" w:space="0" w:color="auto"/>
                          </w:divBdr>
                        </w:div>
                        <w:div w:id="232352745">
                          <w:marLeft w:val="0"/>
                          <w:marRight w:val="0"/>
                          <w:marTop w:val="0"/>
                          <w:marBottom w:val="0"/>
                          <w:divBdr>
                            <w:top w:val="none" w:sz="0" w:space="0" w:color="auto"/>
                            <w:left w:val="none" w:sz="0" w:space="0" w:color="auto"/>
                            <w:bottom w:val="none" w:sz="0" w:space="0" w:color="auto"/>
                            <w:right w:val="none" w:sz="0" w:space="0" w:color="auto"/>
                          </w:divBdr>
                        </w:div>
                        <w:div w:id="2048412632">
                          <w:marLeft w:val="0"/>
                          <w:marRight w:val="0"/>
                          <w:marTop w:val="0"/>
                          <w:marBottom w:val="0"/>
                          <w:divBdr>
                            <w:top w:val="none" w:sz="0" w:space="0" w:color="auto"/>
                            <w:left w:val="none" w:sz="0" w:space="0" w:color="auto"/>
                            <w:bottom w:val="none" w:sz="0" w:space="0" w:color="auto"/>
                            <w:right w:val="none" w:sz="0" w:space="0" w:color="auto"/>
                          </w:divBdr>
                        </w:div>
                        <w:div w:id="1323657139">
                          <w:marLeft w:val="0"/>
                          <w:marRight w:val="0"/>
                          <w:marTop w:val="0"/>
                          <w:marBottom w:val="0"/>
                          <w:divBdr>
                            <w:top w:val="none" w:sz="0" w:space="0" w:color="auto"/>
                            <w:left w:val="none" w:sz="0" w:space="0" w:color="auto"/>
                            <w:bottom w:val="none" w:sz="0" w:space="0" w:color="auto"/>
                            <w:right w:val="none" w:sz="0" w:space="0" w:color="auto"/>
                          </w:divBdr>
                        </w:div>
                        <w:div w:id="1447118942">
                          <w:marLeft w:val="0"/>
                          <w:marRight w:val="0"/>
                          <w:marTop w:val="0"/>
                          <w:marBottom w:val="0"/>
                          <w:divBdr>
                            <w:top w:val="none" w:sz="0" w:space="0" w:color="auto"/>
                            <w:left w:val="none" w:sz="0" w:space="0" w:color="auto"/>
                            <w:bottom w:val="none" w:sz="0" w:space="0" w:color="auto"/>
                            <w:right w:val="none" w:sz="0" w:space="0" w:color="auto"/>
                          </w:divBdr>
                        </w:div>
                        <w:div w:id="1831940897">
                          <w:marLeft w:val="0"/>
                          <w:marRight w:val="0"/>
                          <w:marTop w:val="0"/>
                          <w:marBottom w:val="0"/>
                          <w:divBdr>
                            <w:top w:val="none" w:sz="0" w:space="0" w:color="auto"/>
                            <w:left w:val="none" w:sz="0" w:space="0" w:color="auto"/>
                            <w:bottom w:val="none" w:sz="0" w:space="0" w:color="auto"/>
                            <w:right w:val="none" w:sz="0" w:space="0" w:color="auto"/>
                          </w:divBdr>
                        </w:div>
                        <w:div w:id="465976481">
                          <w:marLeft w:val="0"/>
                          <w:marRight w:val="0"/>
                          <w:marTop w:val="0"/>
                          <w:marBottom w:val="0"/>
                          <w:divBdr>
                            <w:top w:val="none" w:sz="0" w:space="0" w:color="auto"/>
                            <w:left w:val="none" w:sz="0" w:space="0" w:color="auto"/>
                            <w:bottom w:val="none" w:sz="0" w:space="0" w:color="auto"/>
                            <w:right w:val="none" w:sz="0" w:space="0" w:color="auto"/>
                          </w:divBdr>
                        </w:div>
                        <w:div w:id="64231901">
                          <w:marLeft w:val="0"/>
                          <w:marRight w:val="0"/>
                          <w:marTop w:val="0"/>
                          <w:marBottom w:val="0"/>
                          <w:divBdr>
                            <w:top w:val="none" w:sz="0" w:space="0" w:color="auto"/>
                            <w:left w:val="none" w:sz="0" w:space="0" w:color="auto"/>
                            <w:bottom w:val="none" w:sz="0" w:space="0" w:color="auto"/>
                            <w:right w:val="none" w:sz="0" w:space="0" w:color="auto"/>
                          </w:divBdr>
                        </w:div>
                        <w:div w:id="1309631404">
                          <w:marLeft w:val="0"/>
                          <w:marRight w:val="0"/>
                          <w:marTop w:val="0"/>
                          <w:marBottom w:val="0"/>
                          <w:divBdr>
                            <w:top w:val="none" w:sz="0" w:space="0" w:color="auto"/>
                            <w:left w:val="none" w:sz="0" w:space="0" w:color="auto"/>
                            <w:bottom w:val="none" w:sz="0" w:space="0" w:color="auto"/>
                            <w:right w:val="none" w:sz="0" w:space="0" w:color="auto"/>
                          </w:divBdr>
                        </w:div>
                        <w:div w:id="1392846389">
                          <w:marLeft w:val="0"/>
                          <w:marRight w:val="0"/>
                          <w:marTop w:val="0"/>
                          <w:marBottom w:val="0"/>
                          <w:divBdr>
                            <w:top w:val="none" w:sz="0" w:space="0" w:color="auto"/>
                            <w:left w:val="none" w:sz="0" w:space="0" w:color="auto"/>
                            <w:bottom w:val="none" w:sz="0" w:space="0" w:color="auto"/>
                            <w:right w:val="none" w:sz="0" w:space="0" w:color="auto"/>
                          </w:divBdr>
                        </w:div>
                        <w:div w:id="1407728072">
                          <w:marLeft w:val="0"/>
                          <w:marRight w:val="0"/>
                          <w:marTop w:val="0"/>
                          <w:marBottom w:val="0"/>
                          <w:divBdr>
                            <w:top w:val="none" w:sz="0" w:space="0" w:color="auto"/>
                            <w:left w:val="none" w:sz="0" w:space="0" w:color="auto"/>
                            <w:bottom w:val="none" w:sz="0" w:space="0" w:color="auto"/>
                            <w:right w:val="none" w:sz="0" w:space="0" w:color="auto"/>
                          </w:divBdr>
                        </w:div>
                        <w:div w:id="1205942346">
                          <w:marLeft w:val="0"/>
                          <w:marRight w:val="0"/>
                          <w:marTop w:val="0"/>
                          <w:marBottom w:val="0"/>
                          <w:divBdr>
                            <w:top w:val="none" w:sz="0" w:space="0" w:color="auto"/>
                            <w:left w:val="none" w:sz="0" w:space="0" w:color="auto"/>
                            <w:bottom w:val="none" w:sz="0" w:space="0" w:color="auto"/>
                            <w:right w:val="none" w:sz="0" w:space="0" w:color="auto"/>
                          </w:divBdr>
                        </w:div>
                        <w:div w:id="2044860090">
                          <w:marLeft w:val="0"/>
                          <w:marRight w:val="0"/>
                          <w:marTop w:val="0"/>
                          <w:marBottom w:val="0"/>
                          <w:divBdr>
                            <w:top w:val="none" w:sz="0" w:space="0" w:color="auto"/>
                            <w:left w:val="none" w:sz="0" w:space="0" w:color="auto"/>
                            <w:bottom w:val="none" w:sz="0" w:space="0" w:color="auto"/>
                            <w:right w:val="none" w:sz="0" w:space="0" w:color="auto"/>
                          </w:divBdr>
                        </w:div>
                        <w:div w:id="1960646310">
                          <w:marLeft w:val="0"/>
                          <w:marRight w:val="0"/>
                          <w:marTop w:val="0"/>
                          <w:marBottom w:val="0"/>
                          <w:divBdr>
                            <w:top w:val="none" w:sz="0" w:space="0" w:color="auto"/>
                            <w:left w:val="none" w:sz="0" w:space="0" w:color="auto"/>
                            <w:bottom w:val="none" w:sz="0" w:space="0" w:color="auto"/>
                            <w:right w:val="none" w:sz="0" w:space="0" w:color="auto"/>
                          </w:divBdr>
                        </w:div>
                        <w:div w:id="1998529290">
                          <w:marLeft w:val="0"/>
                          <w:marRight w:val="0"/>
                          <w:marTop w:val="0"/>
                          <w:marBottom w:val="0"/>
                          <w:divBdr>
                            <w:top w:val="none" w:sz="0" w:space="0" w:color="auto"/>
                            <w:left w:val="none" w:sz="0" w:space="0" w:color="auto"/>
                            <w:bottom w:val="none" w:sz="0" w:space="0" w:color="auto"/>
                            <w:right w:val="none" w:sz="0" w:space="0" w:color="auto"/>
                          </w:divBdr>
                        </w:div>
                        <w:div w:id="1431462089">
                          <w:marLeft w:val="0"/>
                          <w:marRight w:val="0"/>
                          <w:marTop w:val="0"/>
                          <w:marBottom w:val="0"/>
                          <w:divBdr>
                            <w:top w:val="none" w:sz="0" w:space="0" w:color="auto"/>
                            <w:left w:val="none" w:sz="0" w:space="0" w:color="auto"/>
                            <w:bottom w:val="none" w:sz="0" w:space="0" w:color="auto"/>
                            <w:right w:val="none" w:sz="0" w:space="0" w:color="auto"/>
                          </w:divBdr>
                        </w:div>
                        <w:div w:id="436681012">
                          <w:marLeft w:val="0"/>
                          <w:marRight w:val="0"/>
                          <w:marTop w:val="0"/>
                          <w:marBottom w:val="0"/>
                          <w:divBdr>
                            <w:top w:val="none" w:sz="0" w:space="0" w:color="auto"/>
                            <w:left w:val="none" w:sz="0" w:space="0" w:color="auto"/>
                            <w:bottom w:val="none" w:sz="0" w:space="0" w:color="auto"/>
                            <w:right w:val="none" w:sz="0" w:space="0" w:color="auto"/>
                          </w:divBdr>
                        </w:div>
                        <w:div w:id="726536359">
                          <w:marLeft w:val="0"/>
                          <w:marRight w:val="0"/>
                          <w:marTop w:val="0"/>
                          <w:marBottom w:val="0"/>
                          <w:divBdr>
                            <w:top w:val="none" w:sz="0" w:space="0" w:color="auto"/>
                            <w:left w:val="none" w:sz="0" w:space="0" w:color="auto"/>
                            <w:bottom w:val="none" w:sz="0" w:space="0" w:color="auto"/>
                            <w:right w:val="none" w:sz="0" w:space="0" w:color="auto"/>
                          </w:divBdr>
                        </w:div>
                        <w:div w:id="1712799321">
                          <w:marLeft w:val="0"/>
                          <w:marRight w:val="0"/>
                          <w:marTop w:val="0"/>
                          <w:marBottom w:val="0"/>
                          <w:divBdr>
                            <w:top w:val="none" w:sz="0" w:space="0" w:color="auto"/>
                            <w:left w:val="none" w:sz="0" w:space="0" w:color="auto"/>
                            <w:bottom w:val="none" w:sz="0" w:space="0" w:color="auto"/>
                            <w:right w:val="none" w:sz="0" w:space="0" w:color="auto"/>
                          </w:divBdr>
                        </w:div>
                        <w:div w:id="2053579374">
                          <w:marLeft w:val="0"/>
                          <w:marRight w:val="0"/>
                          <w:marTop w:val="0"/>
                          <w:marBottom w:val="0"/>
                          <w:divBdr>
                            <w:top w:val="none" w:sz="0" w:space="0" w:color="auto"/>
                            <w:left w:val="none" w:sz="0" w:space="0" w:color="auto"/>
                            <w:bottom w:val="none" w:sz="0" w:space="0" w:color="auto"/>
                            <w:right w:val="none" w:sz="0" w:space="0" w:color="auto"/>
                          </w:divBdr>
                        </w:div>
                        <w:div w:id="1748501288">
                          <w:marLeft w:val="0"/>
                          <w:marRight w:val="0"/>
                          <w:marTop w:val="0"/>
                          <w:marBottom w:val="0"/>
                          <w:divBdr>
                            <w:top w:val="none" w:sz="0" w:space="0" w:color="auto"/>
                            <w:left w:val="none" w:sz="0" w:space="0" w:color="auto"/>
                            <w:bottom w:val="none" w:sz="0" w:space="0" w:color="auto"/>
                            <w:right w:val="none" w:sz="0" w:space="0" w:color="auto"/>
                          </w:divBdr>
                        </w:div>
                        <w:div w:id="261379955">
                          <w:marLeft w:val="0"/>
                          <w:marRight w:val="0"/>
                          <w:marTop w:val="0"/>
                          <w:marBottom w:val="0"/>
                          <w:divBdr>
                            <w:top w:val="none" w:sz="0" w:space="0" w:color="auto"/>
                            <w:left w:val="none" w:sz="0" w:space="0" w:color="auto"/>
                            <w:bottom w:val="none" w:sz="0" w:space="0" w:color="auto"/>
                            <w:right w:val="none" w:sz="0" w:space="0" w:color="auto"/>
                          </w:divBdr>
                        </w:div>
                        <w:div w:id="1944455995">
                          <w:marLeft w:val="0"/>
                          <w:marRight w:val="0"/>
                          <w:marTop w:val="0"/>
                          <w:marBottom w:val="0"/>
                          <w:divBdr>
                            <w:top w:val="none" w:sz="0" w:space="0" w:color="auto"/>
                            <w:left w:val="none" w:sz="0" w:space="0" w:color="auto"/>
                            <w:bottom w:val="none" w:sz="0" w:space="0" w:color="auto"/>
                            <w:right w:val="none" w:sz="0" w:space="0" w:color="auto"/>
                          </w:divBdr>
                        </w:div>
                        <w:div w:id="1728647362">
                          <w:marLeft w:val="0"/>
                          <w:marRight w:val="0"/>
                          <w:marTop w:val="0"/>
                          <w:marBottom w:val="0"/>
                          <w:divBdr>
                            <w:top w:val="none" w:sz="0" w:space="0" w:color="auto"/>
                            <w:left w:val="none" w:sz="0" w:space="0" w:color="auto"/>
                            <w:bottom w:val="none" w:sz="0" w:space="0" w:color="auto"/>
                            <w:right w:val="none" w:sz="0" w:space="0" w:color="auto"/>
                          </w:divBdr>
                        </w:div>
                        <w:div w:id="1575776337">
                          <w:marLeft w:val="0"/>
                          <w:marRight w:val="0"/>
                          <w:marTop w:val="0"/>
                          <w:marBottom w:val="0"/>
                          <w:divBdr>
                            <w:top w:val="none" w:sz="0" w:space="0" w:color="auto"/>
                            <w:left w:val="none" w:sz="0" w:space="0" w:color="auto"/>
                            <w:bottom w:val="none" w:sz="0" w:space="0" w:color="auto"/>
                            <w:right w:val="none" w:sz="0" w:space="0" w:color="auto"/>
                          </w:divBdr>
                        </w:div>
                        <w:div w:id="1883981226">
                          <w:marLeft w:val="0"/>
                          <w:marRight w:val="0"/>
                          <w:marTop w:val="0"/>
                          <w:marBottom w:val="0"/>
                          <w:divBdr>
                            <w:top w:val="none" w:sz="0" w:space="0" w:color="auto"/>
                            <w:left w:val="none" w:sz="0" w:space="0" w:color="auto"/>
                            <w:bottom w:val="none" w:sz="0" w:space="0" w:color="auto"/>
                            <w:right w:val="none" w:sz="0" w:space="0" w:color="auto"/>
                          </w:divBdr>
                        </w:div>
                        <w:div w:id="965280154">
                          <w:marLeft w:val="0"/>
                          <w:marRight w:val="0"/>
                          <w:marTop w:val="0"/>
                          <w:marBottom w:val="0"/>
                          <w:divBdr>
                            <w:top w:val="none" w:sz="0" w:space="0" w:color="auto"/>
                            <w:left w:val="none" w:sz="0" w:space="0" w:color="auto"/>
                            <w:bottom w:val="none" w:sz="0" w:space="0" w:color="auto"/>
                            <w:right w:val="none" w:sz="0" w:space="0" w:color="auto"/>
                          </w:divBdr>
                        </w:div>
                        <w:div w:id="12539682">
                          <w:marLeft w:val="0"/>
                          <w:marRight w:val="0"/>
                          <w:marTop w:val="0"/>
                          <w:marBottom w:val="0"/>
                          <w:divBdr>
                            <w:top w:val="none" w:sz="0" w:space="0" w:color="auto"/>
                            <w:left w:val="none" w:sz="0" w:space="0" w:color="auto"/>
                            <w:bottom w:val="none" w:sz="0" w:space="0" w:color="auto"/>
                            <w:right w:val="none" w:sz="0" w:space="0" w:color="auto"/>
                          </w:divBdr>
                        </w:div>
                        <w:div w:id="1436554424">
                          <w:marLeft w:val="0"/>
                          <w:marRight w:val="0"/>
                          <w:marTop w:val="0"/>
                          <w:marBottom w:val="0"/>
                          <w:divBdr>
                            <w:top w:val="none" w:sz="0" w:space="0" w:color="auto"/>
                            <w:left w:val="none" w:sz="0" w:space="0" w:color="auto"/>
                            <w:bottom w:val="none" w:sz="0" w:space="0" w:color="auto"/>
                            <w:right w:val="none" w:sz="0" w:space="0" w:color="auto"/>
                          </w:divBdr>
                        </w:div>
                        <w:div w:id="1811750971">
                          <w:marLeft w:val="0"/>
                          <w:marRight w:val="0"/>
                          <w:marTop w:val="0"/>
                          <w:marBottom w:val="0"/>
                          <w:divBdr>
                            <w:top w:val="none" w:sz="0" w:space="0" w:color="auto"/>
                            <w:left w:val="none" w:sz="0" w:space="0" w:color="auto"/>
                            <w:bottom w:val="none" w:sz="0" w:space="0" w:color="auto"/>
                            <w:right w:val="none" w:sz="0" w:space="0" w:color="auto"/>
                          </w:divBdr>
                        </w:div>
                        <w:div w:id="2123718759">
                          <w:marLeft w:val="0"/>
                          <w:marRight w:val="0"/>
                          <w:marTop w:val="0"/>
                          <w:marBottom w:val="0"/>
                          <w:divBdr>
                            <w:top w:val="none" w:sz="0" w:space="0" w:color="auto"/>
                            <w:left w:val="none" w:sz="0" w:space="0" w:color="auto"/>
                            <w:bottom w:val="none" w:sz="0" w:space="0" w:color="auto"/>
                            <w:right w:val="none" w:sz="0" w:space="0" w:color="auto"/>
                          </w:divBdr>
                        </w:div>
                        <w:div w:id="1859809808">
                          <w:marLeft w:val="0"/>
                          <w:marRight w:val="0"/>
                          <w:marTop w:val="0"/>
                          <w:marBottom w:val="0"/>
                          <w:divBdr>
                            <w:top w:val="none" w:sz="0" w:space="0" w:color="auto"/>
                            <w:left w:val="none" w:sz="0" w:space="0" w:color="auto"/>
                            <w:bottom w:val="none" w:sz="0" w:space="0" w:color="auto"/>
                            <w:right w:val="none" w:sz="0" w:space="0" w:color="auto"/>
                          </w:divBdr>
                        </w:div>
                        <w:div w:id="47531298">
                          <w:marLeft w:val="0"/>
                          <w:marRight w:val="0"/>
                          <w:marTop w:val="0"/>
                          <w:marBottom w:val="0"/>
                          <w:divBdr>
                            <w:top w:val="none" w:sz="0" w:space="0" w:color="auto"/>
                            <w:left w:val="none" w:sz="0" w:space="0" w:color="auto"/>
                            <w:bottom w:val="none" w:sz="0" w:space="0" w:color="auto"/>
                            <w:right w:val="none" w:sz="0" w:space="0" w:color="auto"/>
                          </w:divBdr>
                        </w:div>
                        <w:div w:id="1272590972">
                          <w:marLeft w:val="0"/>
                          <w:marRight w:val="0"/>
                          <w:marTop w:val="0"/>
                          <w:marBottom w:val="0"/>
                          <w:divBdr>
                            <w:top w:val="none" w:sz="0" w:space="0" w:color="auto"/>
                            <w:left w:val="none" w:sz="0" w:space="0" w:color="auto"/>
                            <w:bottom w:val="none" w:sz="0" w:space="0" w:color="auto"/>
                            <w:right w:val="none" w:sz="0" w:space="0" w:color="auto"/>
                          </w:divBdr>
                        </w:div>
                        <w:div w:id="1395280048">
                          <w:marLeft w:val="0"/>
                          <w:marRight w:val="0"/>
                          <w:marTop w:val="0"/>
                          <w:marBottom w:val="0"/>
                          <w:divBdr>
                            <w:top w:val="none" w:sz="0" w:space="0" w:color="auto"/>
                            <w:left w:val="none" w:sz="0" w:space="0" w:color="auto"/>
                            <w:bottom w:val="none" w:sz="0" w:space="0" w:color="auto"/>
                            <w:right w:val="none" w:sz="0" w:space="0" w:color="auto"/>
                          </w:divBdr>
                        </w:div>
                        <w:div w:id="640425322">
                          <w:marLeft w:val="0"/>
                          <w:marRight w:val="0"/>
                          <w:marTop w:val="0"/>
                          <w:marBottom w:val="0"/>
                          <w:divBdr>
                            <w:top w:val="none" w:sz="0" w:space="0" w:color="auto"/>
                            <w:left w:val="none" w:sz="0" w:space="0" w:color="auto"/>
                            <w:bottom w:val="none" w:sz="0" w:space="0" w:color="auto"/>
                            <w:right w:val="none" w:sz="0" w:space="0" w:color="auto"/>
                          </w:divBdr>
                        </w:div>
                        <w:div w:id="45642644">
                          <w:marLeft w:val="0"/>
                          <w:marRight w:val="0"/>
                          <w:marTop w:val="0"/>
                          <w:marBottom w:val="0"/>
                          <w:divBdr>
                            <w:top w:val="none" w:sz="0" w:space="0" w:color="auto"/>
                            <w:left w:val="none" w:sz="0" w:space="0" w:color="auto"/>
                            <w:bottom w:val="none" w:sz="0" w:space="0" w:color="auto"/>
                            <w:right w:val="none" w:sz="0" w:space="0" w:color="auto"/>
                          </w:divBdr>
                        </w:div>
                        <w:div w:id="741946685">
                          <w:marLeft w:val="0"/>
                          <w:marRight w:val="0"/>
                          <w:marTop w:val="0"/>
                          <w:marBottom w:val="0"/>
                          <w:divBdr>
                            <w:top w:val="none" w:sz="0" w:space="0" w:color="auto"/>
                            <w:left w:val="none" w:sz="0" w:space="0" w:color="auto"/>
                            <w:bottom w:val="none" w:sz="0" w:space="0" w:color="auto"/>
                            <w:right w:val="none" w:sz="0" w:space="0" w:color="auto"/>
                          </w:divBdr>
                        </w:div>
                        <w:div w:id="92558350">
                          <w:marLeft w:val="0"/>
                          <w:marRight w:val="0"/>
                          <w:marTop w:val="0"/>
                          <w:marBottom w:val="0"/>
                          <w:divBdr>
                            <w:top w:val="none" w:sz="0" w:space="0" w:color="auto"/>
                            <w:left w:val="none" w:sz="0" w:space="0" w:color="auto"/>
                            <w:bottom w:val="none" w:sz="0" w:space="0" w:color="auto"/>
                            <w:right w:val="none" w:sz="0" w:space="0" w:color="auto"/>
                          </w:divBdr>
                        </w:div>
                        <w:div w:id="873732924">
                          <w:marLeft w:val="0"/>
                          <w:marRight w:val="0"/>
                          <w:marTop w:val="0"/>
                          <w:marBottom w:val="0"/>
                          <w:divBdr>
                            <w:top w:val="none" w:sz="0" w:space="0" w:color="auto"/>
                            <w:left w:val="none" w:sz="0" w:space="0" w:color="auto"/>
                            <w:bottom w:val="none" w:sz="0" w:space="0" w:color="auto"/>
                            <w:right w:val="none" w:sz="0" w:space="0" w:color="auto"/>
                          </w:divBdr>
                        </w:div>
                        <w:div w:id="1739596408">
                          <w:marLeft w:val="0"/>
                          <w:marRight w:val="0"/>
                          <w:marTop w:val="0"/>
                          <w:marBottom w:val="0"/>
                          <w:divBdr>
                            <w:top w:val="none" w:sz="0" w:space="0" w:color="auto"/>
                            <w:left w:val="none" w:sz="0" w:space="0" w:color="auto"/>
                            <w:bottom w:val="none" w:sz="0" w:space="0" w:color="auto"/>
                            <w:right w:val="none" w:sz="0" w:space="0" w:color="auto"/>
                          </w:divBdr>
                        </w:div>
                        <w:div w:id="1749888108">
                          <w:marLeft w:val="0"/>
                          <w:marRight w:val="0"/>
                          <w:marTop w:val="0"/>
                          <w:marBottom w:val="0"/>
                          <w:divBdr>
                            <w:top w:val="none" w:sz="0" w:space="0" w:color="auto"/>
                            <w:left w:val="none" w:sz="0" w:space="0" w:color="auto"/>
                            <w:bottom w:val="none" w:sz="0" w:space="0" w:color="auto"/>
                            <w:right w:val="none" w:sz="0" w:space="0" w:color="auto"/>
                          </w:divBdr>
                        </w:div>
                        <w:div w:id="768311013">
                          <w:marLeft w:val="0"/>
                          <w:marRight w:val="0"/>
                          <w:marTop w:val="0"/>
                          <w:marBottom w:val="0"/>
                          <w:divBdr>
                            <w:top w:val="none" w:sz="0" w:space="0" w:color="auto"/>
                            <w:left w:val="none" w:sz="0" w:space="0" w:color="auto"/>
                            <w:bottom w:val="none" w:sz="0" w:space="0" w:color="auto"/>
                            <w:right w:val="none" w:sz="0" w:space="0" w:color="auto"/>
                          </w:divBdr>
                        </w:div>
                        <w:div w:id="1376585981">
                          <w:marLeft w:val="0"/>
                          <w:marRight w:val="0"/>
                          <w:marTop w:val="0"/>
                          <w:marBottom w:val="0"/>
                          <w:divBdr>
                            <w:top w:val="none" w:sz="0" w:space="0" w:color="auto"/>
                            <w:left w:val="none" w:sz="0" w:space="0" w:color="auto"/>
                            <w:bottom w:val="none" w:sz="0" w:space="0" w:color="auto"/>
                            <w:right w:val="none" w:sz="0" w:space="0" w:color="auto"/>
                          </w:divBdr>
                        </w:div>
                        <w:div w:id="1824005145">
                          <w:marLeft w:val="0"/>
                          <w:marRight w:val="0"/>
                          <w:marTop w:val="0"/>
                          <w:marBottom w:val="0"/>
                          <w:divBdr>
                            <w:top w:val="none" w:sz="0" w:space="0" w:color="auto"/>
                            <w:left w:val="none" w:sz="0" w:space="0" w:color="auto"/>
                            <w:bottom w:val="none" w:sz="0" w:space="0" w:color="auto"/>
                            <w:right w:val="none" w:sz="0" w:space="0" w:color="auto"/>
                          </w:divBdr>
                        </w:div>
                        <w:div w:id="1922713842">
                          <w:marLeft w:val="0"/>
                          <w:marRight w:val="0"/>
                          <w:marTop w:val="0"/>
                          <w:marBottom w:val="0"/>
                          <w:divBdr>
                            <w:top w:val="none" w:sz="0" w:space="0" w:color="auto"/>
                            <w:left w:val="none" w:sz="0" w:space="0" w:color="auto"/>
                            <w:bottom w:val="none" w:sz="0" w:space="0" w:color="auto"/>
                            <w:right w:val="none" w:sz="0" w:space="0" w:color="auto"/>
                          </w:divBdr>
                        </w:div>
                        <w:div w:id="234055628">
                          <w:marLeft w:val="0"/>
                          <w:marRight w:val="0"/>
                          <w:marTop w:val="0"/>
                          <w:marBottom w:val="0"/>
                          <w:divBdr>
                            <w:top w:val="none" w:sz="0" w:space="0" w:color="auto"/>
                            <w:left w:val="none" w:sz="0" w:space="0" w:color="auto"/>
                            <w:bottom w:val="none" w:sz="0" w:space="0" w:color="auto"/>
                            <w:right w:val="none" w:sz="0" w:space="0" w:color="auto"/>
                          </w:divBdr>
                        </w:div>
                        <w:div w:id="513148514">
                          <w:marLeft w:val="0"/>
                          <w:marRight w:val="0"/>
                          <w:marTop w:val="0"/>
                          <w:marBottom w:val="0"/>
                          <w:divBdr>
                            <w:top w:val="none" w:sz="0" w:space="0" w:color="auto"/>
                            <w:left w:val="none" w:sz="0" w:space="0" w:color="auto"/>
                            <w:bottom w:val="none" w:sz="0" w:space="0" w:color="auto"/>
                            <w:right w:val="none" w:sz="0" w:space="0" w:color="auto"/>
                          </w:divBdr>
                        </w:div>
                        <w:div w:id="1453285842">
                          <w:marLeft w:val="0"/>
                          <w:marRight w:val="0"/>
                          <w:marTop w:val="0"/>
                          <w:marBottom w:val="0"/>
                          <w:divBdr>
                            <w:top w:val="none" w:sz="0" w:space="0" w:color="auto"/>
                            <w:left w:val="none" w:sz="0" w:space="0" w:color="auto"/>
                            <w:bottom w:val="none" w:sz="0" w:space="0" w:color="auto"/>
                            <w:right w:val="none" w:sz="0" w:space="0" w:color="auto"/>
                          </w:divBdr>
                        </w:div>
                        <w:div w:id="1411659365">
                          <w:marLeft w:val="0"/>
                          <w:marRight w:val="0"/>
                          <w:marTop w:val="0"/>
                          <w:marBottom w:val="0"/>
                          <w:divBdr>
                            <w:top w:val="none" w:sz="0" w:space="0" w:color="auto"/>
                            <w:left w:val="none" w:sz="0" w:space="0" w:color="auto"/>
                            <w:bottom w:val="none" w:sz="0" w:space="0" w:color="auto"/>
                            <w:right w:val="none" w:sz="0" w:space="0" w:color="auto"/>
                          </w:divBdr>
                        </w:div>
                        <w:div w:id="1351182315">
                          <w:marLeft w:val="0"/>
                          <w:marRight w:val="0"/>
                          <w:marTop w:val="0"/>
                          <w:marBottom w:val="0"/>
                          <w:divBdr>
                            <w:top w:val="none" w:sz="0" w:space="0" w:color="auto"/>
                            <w:left w:val="none" w:sz="0" w:space="0" w:color="auto"/>
                            <w:bottom w:val="none" w:sz="0" w:space="0" w:color="auto"/>
                            <w:right w:val="none" w:sz="0" w:space="0" w:color="auto"/>
                          </w:divBdr>
                        </w:div>
                        <w:div w:id="1419446513">
                          <w:marLeft w:val="0"/>
                          <w:marRight w:val="0"/>
                          <w:marTop w:val="0"/>
                          <w:marBottom w:val="0"/>
                          <w:divBdr>
                            <w:top w:val="none" w:sz="0" w:space="0" w:color="auto"/>
                            <w:left w:val="none" w:sz="0" w:space="0" w:color="auto"/>
                            <w:bottom w:val="none" w:sz="0" w:space="0" w:color="auto"/>
                            <w:right w:val="none" w:sz="0" w:space="0" w:color="auto"/>
                          </w:divBdr>
                        </w:div>
                        <w:div w:id="508325367">
                          <w:marLeft w:val="0"/>
                          <w:marRight w:val="0"/>
                          <w:marTop w:val="0"/>
                          <w:marBottom w:val="0"/>
                          <w:divBdr>
                            <w:top w:val="none" w:sz="0" w:space="0" w:color="auto"/>
                            <w:left w:val="none" w:sz="0" w:space="0" w:color="auto"/>
                            <w:bottom w:val="none" w:sz="0" w:space="0" w:color="auto"/>
                            <w:right w:val="none" w:sz="0" w:space="0" w:color="auto"/>
                          </w:divBdr>
                        </w:div>
                        <w:div w:id="1277831339">
                          <w:marLeft w:val="0"/>
                          <w:marRight w:val="0"/>
                          <w:marTop w:val="0"/>
                          <w:marBottom w:val="0"/>
                          <w:divBdr>
                            <w:top w:val="none" w:sz="0" w:space="0" w:color="auto"/>
                            <w:left w:val="none" w:sz="0" w:space="0" w:color="auto"/>
                            <w:bottom w:val="none" w:sz="0" w:space="0" w:color="auto"/>
                            <w:right w:val="none" w:sz="0" w:space="0" w:color="auto"/>
                          </w:divBdr>
                        </w:div>
                        <w:div w:id="7368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045492">
          <w:marLeft w:val="0"/>
          <w:marRight w:val="0"/>
          <w:marTop w:val="0"/>
          <w:marBottom w:val="0"/>
          <w:divBdr>
            <w:top w:val="none" w:sz="0" w:space="0" w:color="auto"/>
            <w:left w:val="none" w:sz="0" w:space="0" w:color="auto"/>
            <w:bottom w:val="none" w:sz="0" w:space="0" w:color="auto"/>
            <w:right w:val="none" w:sz="0" w:space="0" w:color="auto"/>
          </w:divBdr>
        </w:div>
        <w:div w:id="958102894">
          <w:marLeft w:val="0"/>
          <w:marRight w:val="0"/>
          <w:marTop w:val="0"/>
          <w:marBottom w:val="0"/>
          <w:divBdr>
            <w:top w:val="none" w:sz="0" w:space="0" w:color="auto"/>
            <w:left w:val="none" w:sz="0" w:space="0" w:color="auto"/>
            <w:bottom w:val="none" w:sz="0" w:space="0" w:color="auto"/>
            <w:right w:val="none" w:sz="0" w:space="0" w:color="auto"/>
          </w:divBdr>
        </w:div>
        <w:div w:id="667713006">
          <w:marLeft w:val="0"/>
          <w:marRight w:val="0"/>
          <w:marTop w:val="0"/>
          <w:marBottom w:val="0"/>
          <w:divBdr>
            <w:top w:val="none" w:sz="0" w:space="0" w:color="auto"/>
            <w:left w:val="none" w:sz="0" w:space="0" w:color="auto"/>
            <w:bottom w:val="none" w:sz="0" w:space="0" w:color="auto"/>
            <w:right w:val="none" w:sz="0" w:space="0" w:color="auto"/>
          </w:divBdr>
          <w:divsChild>
            <w:div w:id="15086579">
              <w:marLeft w:val="0"/>
              <w:marRight w:val="0"/>
              <w:marTop w:val="0"/>
              <w:marBottom w:val="0"/>
              <w:divBdr>
                <w:top w:val="none" w:sz="0" w:space="0" w:color="auto"/>
                <w:left w:val="none" w:sz="0" w:space="0" w:color="auto"/>
                <w:bottom w:val="none" w:sz="0" w:space="0" w:color="auto"/>
                <w:right w:val="none" w:sz="0" w:space="0" w:color="auto"/>
              </w:divBdr>
            </w:div>
            <w:div w:id="1992174375">
              <w:marLeft w:val="0"/>
              <w:marRight w:val="0"/>
              <w:marTop w:val="0"/>
              <w:marBottom w:val="0"/>
              <w:divBdr>
                <w:top w:val="none" w:sz="0" w:space="0" w:color="auto"/>
                <w:left w:val="none" w:sz="0" w:space="0" w:color="auto"/>
                <w:bottom w:val="none" w:sz="0" w:space="0" w:color="auto"/>
                <w:right w:val="none" w:sz="0" w:space="0" w:color="auto"/>
              </w:divBdr>
            </w:div>
            <w:div w:id="25714810">
              <w:marLeft w:val="0"/>
              <w:marRight w:val="0"/>
              <w:marTop w:val="0"/>
              <w:marBottom w:val="0"/>
              <w:divBdr>
                <w:top w:val="none" w:sz="0" w:space="0" w:color="auto"/>
                <w:left w:val="none" w:sz="0" w:space="0" w:color="auto"/>
                <w:bottom w:val="none" w:sz="0" w:space="0" w:color="auto"/>
                <w:right w:val="none" w:sz="0" w:space="0" w:color="auto"/>
              </w:divBdr>
            </w:div>
            <w:div w:id="1451363923">
              <w:marLeft w:val="0"/>
              <w:marRight w:val="0"/>
              <w:marTop w:val="0"/>
              <w:marBottom w:val="0"/>
              <w:divBdr>
                <w:top w:val="none" w:sz="0" w:space="0" w:color="auto"/>
                <w:left w:val="none" w:sz="0" w:space="0" w:color="auto"/>
                <w:bottom w:val="none" w:sz="0" w:space="0" w:color="auto"/>
                <w:right w:val="none" w:sz="0" w:space="0" w:color="auto"/>
              </w:divBdr>
            </w:div>
            <w:div w:id="489518519">
              <w:marLeft w:val="0"/>
              <w:marRight w:val="0"/>
              <w:marTop w:val="0"/>
              <w:marBottom w:val="0"/>
              <w:divBdr>
                <w:top w:val="none" w:sz="0" w:space="0" w:color="auto"/>
                <w:left w:val="none" w:sz="0" w:space="0" w:color="auto"/>
                <w:bottom w:val="none" w:sz="0" w:space="0" w:color="auto"/>
                <w:right w:val="none" w:sz="0" w:space="0" w:color="auto"/>
              </w:divBdr>
            </w:div>
            <w:div w:id="702944988">
              <w:marLeft w:val="0"/>
              <w:marRight w:val="0"/>
              <w:marTop w:val="0"/>
              <w:marBottom w:val="0"/>
              <w:divBdr>
                <w:top w:val="none" w:sz="0" w:space="0" w:color="auto"/>
                <w:left w:val="none" w:sz="0" w:space="0" w:color="auto"/>
                <w:bottom w:val="none" w:sz="0" w:space="0" w:color="auto"/>
                <w:right w:val="none" w:sz="0" w:space="0" w:color="auto"/>
              </w:divBdr>
            </w:div>
            <w:div w:id="368258565">
              <w:marLeft w:val="0"/>
              <w:marRight w:val="0"/>
              <w:marTop w:val="0"/>
              <w:marBottom w:val="0"/>
              <w:divBdr>
                <w:top w:val="none" w:sz="0" w:space="0" w:color="auto"/>
                <w:left w:val="none" w:sz="0" w:space="0" w:color="auto"/>
                <w:bottom w:val="none" w:sz="0" w:space="0" w:color="auto"/>
                <w:right w:val="none" w:sz="0" w:space="0" w:color="auto"/>
              </w:divBdr>
            </w:div>
            <w:div w:id="2091805594">
              <w:marLeft w:val="0"/>
              <w:marRight w:val="0"/>
              <w:marTop w:val="0"/>
              <w:marBottom w:val="0"/>
              <w:divBdr>
                <w:top w:val="none" w:sz="0" w:space="0" w:color="auto"/>
                <w:left w:val="none" w:sz="0" w:space="0" w:color="auto"/>
                <w:bottom w:val="none" w:sz="0" w:space="0" w:color="auto"/>
                <w:right w:val="none" w:sz="0" w:space="0" w:color="auto"/>
              </w:divBdr>
            </w:div>
            <w:div w:id="371148292">
              <w:marLeft w:val="0"/>
              <w:marRight w:val="0"/>
              <w:marTop w:val="0"/>
              <w:marBottom w:val="0"/>
              <w:divBdr>
                <w:top w:val="none" w:sz="0" w:space="0" w:color="auto"/>
                <w:left w:val="none" w:sz="0" w:space="0" w:color="auto"/>
                <w:bottom w:val="none" w:sz="0" w:space="0" w:color="auto"/>
                <w:right w:val="none" w:sz="0" w:space="0" w:color="auto"/>
              </w:divBdr>
            </w:div>
            <w:div w:id="383483084">
              <w:marLeft w:val="0"/>
              <w:marRight w:val="0"/>
              <w:marTop w:val="0"/>
              <w:marBottom w:val="0"/>
              <w:divBdr>
                <w:top w:val="none" w:sz="0" w:space="0" w:color="auto"/>
                <w:left w:val="none" w:sz="0" w:space="0" w:color="auto"/>
                <w:bottom w:val="none" w:sz="0" w:space="0" w:color="auto"/>
                <w:right w:val="none" w:sz="0" w:space="0" w:color="auto"/>
              </w:divBdr>
            </w:div>
            <w:div w:id="1176195115">
              <w:marLeft w:val="0"/>
              <w:marRight w:val="0"/>
              <w:marTop w:val="0"/>
              <w:marBottom w:val="0"/>
              <w:divBdr>
                <w:top w:val="none" w:sz="0" w:space="0" w:color="auto"/>
                <w:left w:val="none" w:sz="0" w:space="0" w:color="auto"/>
                <w:bottom w:val="none" w:sz="0" w:space="0" w:color="auto"/>
                <w:right w:val="none" w:sz="0" w:space="0" w:color="auto"/>
              </w:divBdr>
            </w:div>
            <w:div w:id="719787334">
              <w:marLeft w:val="0"/>
              <w:marRight w:val="0"/>
              <w:marTop w:val="0"/>
              <w:marBottom w:val="0"/>
              <w:divBdr>
                <w:top w:val="none" w:sz="0" w:space="0" w:color="auto"/>
                <w:left w:val="none" w:sz="0" w:space="0" w:color="auto"/>
                <w:bottom w:val="none" w:sz="0" w:space="0" w:color="auto"/>
                <w:right w:val="none" w:sz="0" w:space="0" w:color="auto"/>
              </w:divBdr>
            </w:div>
            <w:div w:id="805700084">
              <w:marLeft w:val="0"/>
              <w:marRight w:val="0"/>
              <w:marTop w:val="0"/>
              <w:marBottom w:val="0"/>
              <w:divBdr>
                <w:top w:val="none" w:sz="0" w:space="0" w:color="auto"/>
                <w:left w:val="none" w:sz="0" w:space="0" w:color="auto"/>
                <w:bottom w:val="none" w:sz="0" w:space="0" w:color="auto"/>
                <w:right w:val="none" w:sz="0" w:space="0" w:color="auto"/>
              </w:divBdr>
            </w:div>
            <w:div w:id="1887913943">
              <w:marLeft w:val="0"/>
              <w:marRight w:val="0"/>
              <w:marTop w:val="0"/>
              <w:marBottom w:val="0"/>
              <w:divBdr>
                <w:top w:val="none" w:sz="0" w:space="0" w:color="auto"/>
                <w:left w:val="none" w:sz="0" w:space="0" w:color="auto"/>
                <w:bottom w:val="none" w:sz="0" w:space="0" w:color="auto"/>
                <w:right w:val="none" w:sz="0" w:space="0" w:color="auto"/>
              </w:divBdr>
            </w:div>
            <w:div w:id="690569463">
              <w:marLeft w:val="0"/>
              <w:marRight w:val="0"/>
              <w:marTop w:val="0"/>
              <w:marBottom w:val="0"/>
              <w:divBdr>
                <w:top w:val="none" w:sz="0" w:space="0" w:color="auto"/>
                <w:left w:val="none" w:sz="0" w:space="0" w:color="auto"/>
                <w:bottom w:val="none" w:sz="0" w:space="0" w:color="auto"/>
                <w:right w:val="none" w:sz="0" w:space="0" w:color="auto"/>
              </w:divBdr>
            </w:div>
            <w:div w:id="1733889482">
              <w:marLeft w:val="0"/>
              <w:marRight w:val="0"/>
              <w:marTop w:val="0"/>
              <w:marBottom w:val="0"/>
              <w:divBdr>
                <w:top w:val="none" w:sz="0" w:space="0" w:color="auto"/>
                <w:left w:val="none" w:sz="0" w:space="0" w:color="auto"/>
                <w:bottom w:val="none" w:sz="0" w:space="0" w:color="auto"/>
                <w:right w:val="none" w:sz="0" w:space="0" w:color="auto"/>
              </w:divBdr>
            </w:div>
            <w:div w:id="447506529">
              <w:marLeft w:val="0"/>
              <w:marRight w:val="0"/>
              <w:marTop w:val="0"/>
              <w:marBottom w:val="0"/>
              <w:divBdr>
                <w:top w:val="none" w:sz="0" w:space="0" w:color="auto"/>
                <w:left w:val="none" w:sz="0" w:space="0" w:color="auto"/>
                <w:bottom w:val="none" w:sz="0" w:space="0" w:color="auto"/>
                <w:right w:val="none" w:sz="0" w:space="0" w:color="auto"/>
              </w:divBdr>
            </w:div>
            <w:div w:id="1838962820">
              <w:marLeft w:val="0"/>
              <w:marRight w:val="0"/>
              <w:marTop w:val="0"/>
              <w:marBottom w:val="0"/>
              <w:divBdr>
                <w:top w:val="none" w:sz="0" w:space="0" w:color="auto"/>
                <w:left w:val="none" w:sz="0" w:space="0" w:color="auto"/>
                <w:bottom w:val="none" w:sz="0" w:space="0" w:color="auto"/>
                <w:right w:val="none" w:sz="0" w:space="0" w:color="auto"/>
              </w:divBdr>
            </w:div>
            <w:div w:id="1801144176">
              <w:marLeft w:val="0"/>
              <w:marRight w:val="0"/>
              <w:marTop w:val="0"/>
              <w:marBottom w:val="0"/>
              <w:divBdr>
                <w:top w:val="none" w:sz="0" w:space="0" w:color="auto"/>
                <w:left w:val="none" w:sz="0" w:space="0" w:color="auto"/>
                <w:bottom w:val="none" w:sz="0" w:space="0" w:color="auto"/>
                <w:right w:val="none" w:sz="0" w:space="0" w:color="auto"/>
              </w:divBdr>
            </w:div>
            <w:div w:id="585964309">
              <w:marLeft w:val="0"/>
              <w:marRight w:val="0"/>
              <w:marTop w:val="0"/>
              <w:marBottom w:val="0"/>
              <w:divBdr>
                <w:top w:val="none" w:sz="0" w:space="0" w:color="auto"/>
                <w:left w:val="none" w:sz="0" w:space="0" w:color="auto"/>
                <w:bottom w:val="none" w:sz="0" w:space="0" w:color="auto"/>
                <w:right w:val="none" w:sz="0" w:space="0" w:color="auto"/>
              </w:divBdr>
            </w:div>
            <w:div w:id="260459006">
              <w:marLeft w:val="0"/>
              <w:marRight w:val="0"/>
              <w:marTop w:val="0"/>
              <w:marBottom w:val="0"/>
              <w:divBdr>
                <w:top w:val="none" w:sz="0" w:space="0" w:color="auto"/>
                <w:left w:val="none" w:sz="0" w:space="0" w:color="auto"/>
                <w:bottom w:val="none" w:sz="0" w:space="0" w:color="auto"/>
                <w:right w:val="none" w:sz="0" w:space="0" w:color="auto"/>
              </w:divBdr>
            </w:div>
            <w:div w:id="898369479">
              <w:marLeft w:val="0"/>
              <w:marRight w:val="0"/>
              <w:marTop w:val="0"/>
              <w:marBottom w:val="0"/>
              <w:divBdr>
                <w:top w:val="none" w:sz="0" w:space="0" w:color="auto"/>
                <w:left w:val="none" w:sz="0" w:space="0" w:color="auto"/>
                <w:bottom w:val="none" w:sz="0" w:space="0" w:color="auto"/>
                <w:right w:val="none" w:sz="0" w:space="0" w:color="auto"/>
              </w:divBdr>
            </w:div>
            <w:div w:id="1863591184">
              <w:marLeft w:val="0"/>
              <w:marRight w:val="0"/>
              <w:marTop w:val="0"/>
              <w:marBottom w:val="0"/>
              <w:divBdr>
                <w:top w:val="none" w:sz="0" w:space="0" w:color="auto"/>
                <w:left w:val="none" w:sz="0" w:space="0" w:color="auto"/>
                <w:bottom w:val="none" w:sz="0" w:space="0" w:color="auto"/>
                <w:right w:val="none" w:sz="0" w:space="0" w:color="auto"/>
              </w:divBdr>
            </w:div>
            <w:div w:id="1855996662">
              <w:marLeft w:val="0"/>
              <w:marRight w:val="0"/>
              <w:marTop w:val="0"/>
              <w:marBottom w:val="0"/>
              <w:divBdr>
                <w:top w:val="none" w:sz="0" w:space="0" w:color="auto"/>
                <w:left w:val="none" w:sz="0" w:space="0" w:color="auto"/>
                <w:bottom w:val="none" w:sz="0" w:space="0" w:color="auto"/>
                <w:right w:val="none" w:sz="0" w:space="0" w:color="auto"/>
              </w:divBdr>
            </w:div>
            <w:div w:id="637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9284">
      <w:bodyDiv w:val="1"/>
      <w:marLeft w:val="0"/>
      <w:marRight w:val="0"/>
      <w:marTop w:val="0"/>
      <w:marBottom w:val="0"/>
      <w:divBdr>
        <w:top w:val="none" w:sz="0" w:space="0" w:color="auto"/>
        <w:left w:val="none" w:sz="0" w:space="0" w:color="auto"/>
        <w:bottom w:val="none" w:sz="0" w:space="0" w:color="auto"/>
        <w:right w:val="none" w:sz="0" w:space="0" w:color="auto"/>
      </w:divBdr>
      <w:divsChild>
        <w:div w:id="1431198109">
          <w:marLeft w:val="0"/>
          <w:marRight w:val="0"/>
          <w:marTop w:val="0"/>
          <w:marBottom w:val="0"/>
          <w:divBdr>
            <w:top w:val="none" w:sz="0" w:space="0" w:color="auto"/>
            <w:left w:val="none" w:sz="0" w:space="0" w:color="auto"/>
            <w:bottom w:val="none" w:sz="0" w:space="0" w:color="auto"/>
            <w:right w:val="none" w:sz="0" w:space="0" w:color="auto"/>
          </w:divBdr>
        </w:div>
        <w:div w:id="1933777625">
          <w:marLeft w:val="0"/>
          <w:marRight w:val="0"/>
          <w:marTop w:val="0"/>
          <w:marBottom w:val="0"/>
          <w:divBdr>
            <w:top w:val="none" w:sz="0" w:space="0" w:color="auto"/>
            <w:left w:val="none" w:sz="0" w:space="0" w:color="auto"/>
            <w:bottom w:val="none" w:sz="0" w:space="0" w:color="auto"/>
            <w:right w:val="none" w:sz="0" w:space="0" w:color="auto"/>
          </w:divBdr>
        </w:div>
        <w:div w:id="233854442">
          <w:marLeft w:val="0"/>
          <w:marRight w:val="0"/>
          <w:marTop w:val="0"/>
          <w:marBottom w:val="0"/>
          <w:divBdr>
            <w:top w:val="none" w:sz="0" w:space="0" w:color="auto"/>
            <w:left w:val="none" w:sz="0" w:space="0" w:color="auto"/>
            <w:bottom w:val="none" w:sz="0" w:space="0" w:color="auto"/>
            <w:right w:val="none" w:sz="0" w:space="0" w:color="auto"/>
          </w:divBdr>
        </w:div>
        <w:div w:id="629484035">
          <w:marLeft w:val="0"/>
          <w:marRight w:val="0"/>
          <w:marTop w:val="0"/>
          <w:marBottom w:val="0"/>
          <w:divBdr>
            <w:top w:val="none" w:sz="0" w:space="0" w:color="auto"/>
            <w:left w:val="none" w:sz="0" w:space="0" w:color="auto"/>
            <w:bottom w:val="none" w:sz="0" w:space="0" w:color="auto"/>
            <w:right w:val="none" w:sz="0" w:space="0" w:color="auto"/>
          </w:divBdr>
        </w:div>
        <w:div w:id="1528979523">
          <w:marLeft w:val="0"/>
          <w:marRight w:val="0"/>
          <w:marTop w:val="0"/>
          <w:marBottom w:val="0"/>
          <w:divBdr>
            <w:top w:val="none" w:sz="0" w:space="0" w:color="auto"/>
            <w:left w:val="none" w:sz="0" w:space="0" w:color="auto"/>
            <w:bottom w:val="none" w:sz="0" w:space="0" w:color="auto"/>
            <w:right w:val="none" w:sz="0" w:space="0" w:color="auto"/>
          </w:divBdr>
        </w:div>
        <w:div w:id="134641430">
          <w:marLeft w:val="0"/>
          <w:marRight w:val="0"/>
          <w:marTop w:val="0"/>
          <w:marBottom w:val="0"/>
          <w:divBdr>
            <w:top w:val="none" w:sz="0" w:space="0" w:color="auto"/>
            <w:left w:val="none" w:sz="0" w:space="0" w:color="auto"/>
            <w:bottom w:val="none" w:sz="0" w:space="0" w:color="auto"/>
            <w:right w:val="none" w:sz="0" w:space="0" w:color="auto"/>
          </w:divBdr>
        </w:div>
        <w:div w:id="679694781">
          <w:marLeft w:val="0"/>
          <w:marRight w:val="0"/>
          <w:marTop w:val="0"/>
          <w:marBottom w:val="0"/>
          <w:divBdr>
            <w:top w:val="none" w:sz="0" w:space="0" w:color="auto"/>
            <w:left w:val="none" w:sz="0" w:space="0" w:color="auto"/>
            <w:bottom w:val="none" w:sz="0" w:space="0" w:color="auto"/>
            <w:right w:val="none" w:sz="0" w:space="0" w:color="auto"/>
          </w:divBdr>
        </w:div>
        <w:div w:id="1538349280">
          <w:marLeft w:val="0"/>
          <w:marRight w:val="0"/>
          <w:marTop w:val="0"/>
          <w:marBottom w:val="0"/>
          <w:divBdr>
            <w:top w:val="none" w:sz="0" w:space="0" w:color="auto"/>
            <w:left w:val="none" w:sz="0" w:space="0" w:color="auto"/>
            <w:bottom w:val="none" w:sz="0" w:space="0" w:color="auto"/>
            <w:right w:val="none" w:sz="0" w:space="0" w:color="auto"/>
          </w:divBdr>
        </w:div>
        <w:div w:id="572395619">
          <w:marLeft w:val="0"/>
          <w:marRight w:val="0"/>
          <w:marTop w:val="0"/>
          <w:marBottom w:val="0"/>
          <w:divBdr>
            <w:top w:val="none" w:sz="0" w:space="0" w:color="auto"/>
            <w:left w:val="none" w:sz="0" w:space="0" w:color="auto"/>
            <w:bottom w:val="none" w:sz="0" w:space="0" w:color="auto"/>
            <w:right w:val="none" w:sz="0" w:space="0" w:color="auto"/>
          </w:divBdr>
        </w:div>
        <w:div w:id="782959141">
          <w:marLeft w:val="0"/>
          <w:marRight w:val="0"/>
          <w:marTop w:val="0"/>
          <w:marBottom w:val="0"/>
          <w:divBdr>
            <w:top w:val="none" w:sz="0" w:space="0" w:color="auto"/>
            <w:left w:val="none" w:sz="0" w:space="0" w:color="auto"/>
            <w:bottom w:val="none" w:sz="0" w:space="0" w:color="auto"/>
            <w:right w:val="none" w:sz="0" w:space="0" w:color="auto"/>
          </w:divBdr>
        </w:div>
        <w:div w:id="1441342867">
          <w:marLeft w:val="0"/>
          <w:marRight w:val="0"/>
          <w:marTop w:val="0"/>
          <w:marBottom w:val="0"/>
          <w:divBdr>
            <w:top w:val="none" w:sz="0" w:space="0" w:color="auto"/>
            <w:left w:val="none" w:sz="0" w:space="0" w:color="auto"/>
            <w:bottom w:val="none" w:sz="0" w:space="0" w:color="auto"/>
            <w:right w:val="none" w:sz="0" w:space="0" w:color="auto"/>
          </w:divBdr>
        </w:div>
        <w:div w:id="410126920">
          <w:marLeft w:val="0"/>
          <w:marRight w:val="0"/>
          <w:marTop w:val="0"/>
          <w:marBottom w:val="0"/>
          <w:divBdr>
            <w:top w:val="none" w:sz="0" w:space="0" w:color="auto"/>
            <w:left w:val="none" w:sz="0" w:space="0" w:color="auto"/>
            <w:bottom w:val="none" w:sz="0" w:space="0" w:color="auto"/>
            <w:right w:val="none" w:sz="0" w:space="0" w:color="auto"/>
          </w:divBdr>
        </w:div>
        <w:div w:id="1798183552">
          <w:marLeft w:val="0"/>
          <w:marRight w:val="0"/>
          <w:marTop w:val="0"/>
          <w:marBottom w:val="0"/>
          <w:divBdr>
            <w:top w:val="none" w:sz="0" w:space="0" w:color="auto"/>
            <w:left w:val="none" w:sz="0" w:space="0" w:color="auto"/>
            <w:bottom w:val="none" w:sz="0" w:space="0" w:color="auto"/>
            <w:right w:val="none" w:sz="0" w:space="0" w:color="auto"/>
          </w:divBdr>
        </w:div>
        <w:div w:id="800612969">
          <w:marLeft w:val="0"/>
          <w:marRight w:val="0"/>
          <w:marTop w:val="0"/>
          <w:marBottom w:val="0"/>
          <w:divBdr>
            <w:top w:val="none" w:sz="0" w:space="0" w:color="auto"/>
            <w:left w:val="none" w:sz="0" w:space="0" w:color="auto"/>
            <w:bottom w:val="none" w:sz="0" w:space="0" w:color="auto"/>
            <w:right w:val="none" w:sz="0" w:space="0" w:color="auto"/>
          </w:divBdr>
        </w:div>
        <w:div w:id="166558362">
          <w:marLeft w:val="0"/>
          <w:marRight w:val="0"/>
          <w:marTop w:val="0"/>
          <w:marBottom w:val="0"/>
          <w:divBdr>
            <w:top w:val="none" w:sz="0" w:space="0" w:color="auto"/>
            <w:left w:val="none" w:sz="0" w:space="0" w:color="auto"/>
            <w:bottom w:val="none" w:sz="0" w:space="0" w:color="auto"/>
            <w:right w:val="none" w:sz="0" w:space="0" w:color="auto"/>
          </w:divBdr>
        </w:div>
        <w:div w:id="387607964">
          <w:marLeft w:val="0"/>
          <w:marRight w:val="0"/>
          <w:marTop w:val="0"/>
          <w:marBottom w:val="0"/>
          <w:divBdr>
            <w:top w:val="none" w:sz="0" w:space="0" w:color="auto"/>
            <w:left w:val="none" w:sz="0" w:space="0" w:color="auto"/>
            <w:bottom w:val="none" w:sz="0" w:space="0" w:color="auto"/>
            <w:right w:val="none" w:sz="0" w:space="0" w:color="auto"/>
          </w:divBdr>
        </w:div>
        <w:div w:id="599070746">
          <w:marLeft w:val="0"/>
          <w:marRight w:val="0"/>
          <w:marTop w:val="0"/>
          <w:marBottom w:val="0"/>
          <w:divBdr>
            <w:top w:val="none" w:sz="0" w:space="0" w:color="auto"/>
            <w:left w:val="none" w:sz="0" w:space="0" w:color="auto"/>
            <w:bottom w:val="none" w:sz="0" w:space="0" w:color="auto"/>
            <w:right w:val="none" w:sz="0" w:space="0" w:color="auto"/>
          </w:divBdr>
        </w:div>
        <w:div w:id="1010523306">
          <w:marLeft w:val="0"/>
          <w:marRight w:val="0"/>
          <w:marTop w:val="0"/>
          <w:marBottom w:val="0"/>
          <w:divBdr>
            <w:top w:val="none" w:sz="0" w:space="0" w:color="auto"/>
            <w:left w:val="none" w:sz="0" w:space="0" w:color="auto"/>
            <w:bottom w:val="none" w:sz="0" w:space="0" w:color="auto"/>
            <w:right w:val="none" w:sz="0" w:space="0" w:color="auto"/>
          </w:divBdr>
        </w:div>
        <w:div w:id="2050645050">
          <w:marLeft w:val="0"/>
          <w:marRight w:val="0"/>
          <w:marTop w:val="0"/>
          <w:marBottom w:val="0"/>
          <w:divBdr>
            <w:top w:val="none" w:sz="0" w:space="0" w:color="auto"/>
            <w:left w:val="none" w:sz="0" w:space="0" w:color="auto"/>
            <w:bottom w:val="none" w:sz="0" w:space="0" w:color="auto"/>
            <w:right w:val="none" w:sz="0" w:space="0" w:color="auto"/>
          </w:divBdr>
        </w:div>
        <w:div w:id="1260597762">
          <w:marLeft w:val="0"/>
          <w:marRight w:val="0"/>
          <w:marTop w:val="0"/>
          <w:marBottom w:val="0"/>
          <w:divBdr>
            <w:top w:val="none" w:sz="0" w:space="0" w:color="auto"/>
            <w:left w:val="none" w:sz="0" w:space="0" w:color="auto"/>
            <w:bottom w:val="none" w:sz="0" w:space="0" w:color="auto"/>
            <w:right w:val="none" w:sz="0" w:space="0" w:color="auto"/>
          </w:divBdr>
        </w:div>
        <w:div w:id="511913345">
          <w:marLeft w:val="0"/>
          <w:marRight w:val="0"/>
          <w:marTop w:val="0"/>
          <w:marBottom w:val="0"/>
          <w:divBdr>
            <w:top w:val="none" w:sz="0" w:space="0" w:color="auto"/>
            <w:left w:val="none" w:sz="0" w:space="0" w:color="auto"/>
            <w:bottom w:val="none" w:sz="0" w:space="0" w:color="auto"/>
            <w:right w:val="none" w:sz="0" w:space="0" w:color="auto"/>
          </w:divBdr>
        </w:div>
        <w:div w:id="1306542855">
          <w:marLeft w:val="0"/>
          <w:marRight w:val="0"/>
          <w:marTop w:val="0"/>
          <w:marBottom w:val="0"/>
          <w:divBdr>
            <w:top w:val="none" w:sz="0" w:space="0" w:color="auto"/>
            <w:left w:val="none" w:sz="0" w:space="0" w:color="auto"/>
            <w:bottom w:val="none" w:sz="0" w:space="0" w:color="auto"/>
            <w:right w:val="none" w:sz="0" w:space="0" w:color="auto"/>
          </w:divBdr>
        </w:div>
        <w:div w:id="1973902869">
          <w:marLeft w:val="0"/>
          <w:marRight w:val="0"/>
          <w:marTop w:val="0"/>
          <w:marBottom w:val="0"/>
          <w:divBdr>
            <w:top w:val="none" w:sz="0" w:space="0" w:color="auto"/>
            <w:left w:val="none" w:sz="0" w:space="0" w:color="auto"/>
            <w:bottom w:val="none" w:sz="0" w:space="0" w:color="auto"/>
            <w:right w:val="none" w:sz="0" w:space="0" w:color="auto"/>
          </w:divBdr>
        </w:div>
        <w:div w:id="1719626870">
          <w:marLeft w:val="0"/>
          <w:marRight w:val="0"/>
          <w:marTop w:val="0"/>
          <w:marBottom w:val="0"/>
          <w:divBdr>
            <w:top w:val="none" w:sz="0" w:space="0" w:color="auto"/>
            <w:left w:val="none" w:sz="0" w:space="0" w:color="auto"/>
            <w:bottom w:val="none" w:sz="0" w:space="0" w:color="auto"/>
            <w:right w:val="none" w:sz="0" w:space="0" w:color="auto"/>
          </w:divBdr>
        </w:div>
        <w:div w:id="142938793">
          <w:marLeft w:val="0"/>
          <w:marRight w:val="0"/>
          <w:marTop w:val="0"/>
          <w:marBottom w:val="0"/>
          <w:divBdr>
            <w:top w:val="none" w:sz="0" w:space="0" w:color="auto"/>
            <w:left w:val="none" w:sz="0" w:space="0" w:color="auto"/>
            <w:bottom w:val="none" w:sz="0" w:space="0" w:color="auto"/>
            <w:right w:val="none" w:sz="0" w:space="0" w:color="auto"/>
          </w:divBdr>
        </w:div>
        <w:div w:id="1603953849">
          <w:marLeft w:val="0"/>
          <w:marRight w:val="0"/>
          <w:marTop w:val="0"/>
          <w:marBottom w:val="0"/>
          <w:divBdr>
            <w:top w:val="none" w:sz="0" w:space="0" w:color="auto"/>
            <w:left w:val="none" w:sz="0" w:space="0" w:color="auto"/>
            <w:bottom w:val="none" w:sz="0" w:space="0" w:color="auto"/>
            <w:right w:val="none" w:sz="0" w:space="0" w:color="auto"/>
          </w:divBdr>
        </w:div>
        <w:div w:id="1790931298">
          <w:marLeft w:val="0"/>
          <w:marRight w:val="0"/>
          <w:marTop w:val="0"/>
          <w:marBottom w:val="0"/>
          <w:divBdr>
            <w:top w:val="none" w:sz="0" w:space="0" w:color="auto"/>
            <w:left w:val="none" w:sz="0" w:space="0" w:color="auto"/>
            <w:bottom w:val="none" w:sz="0" w:space="0" w:color="auto"/>
            <w:right w:val="none" w:sz="0" w:space="0" w:color="auto"/>
          </w:divBdr>
          <w:divsChild>
            <w:div w:id="1020202823">
              <w:marLeft w:val="0"/>
              <w:marRight w:val="0"/>
              <w:marTop w:val="0"/>
              <w:marBottom w:val="0"/>
              <w:divBdr>
                <w:top w:val="none" w:sz="0" w:space="0" w:color="auto"/>
                <w:left w:val="none" w:sz="0" w:space="0" w:color="auto"/>
                <w:bottom w:val="none" w:sz="0" w:space="0" w:color="auto"/>
                <w:right w:val="none" w:sz="0" w:space="0" w:color="auto"/>
              </w:divBdr>
            </w:div>
            <w:div w:id="321782590">
              <w:marLeft w:val="0"/>
              <w:marRight w:val="0"/>
              <w:marTop w:val="0"/>
              <w:marBottom w:val="0"/>
              <w:divBdr>
                <w:top w:val="none" w:sz="0" w:space="0" w:color="auto"/>
                <w:left w:val="none" w:sz="0" w:space="0" w:color="auto"/>
                <w:bottom w:val="none" w:sz="0" w:space="0" w:color="auto"/>
                <w:right w:val="none" w:sz="0" w:space="0" w:color="auto"/>
              </w:divBdr>
            </w:div>
            <w:div w:id="1941792192">
              <w:marLeft w:val="0"/>
              <w:marRight w:val="0"/>
              <w:marTop w:val="0"/>
              <w:marBottom w:val="0"/>
              <w:divBdr>
                <w:top w:val="none" w:sz="0" w:space="0" w:color="auto"/>
                <w:left w:val="none" w:sz="0" w:space="0" w:color="auto"/>
                <w:bottom w:val="none" w:sz="0" w:space="0" w:color="auto"/>
                <w:right w:val="none" w:sz="0" w:space="0" w:color="auto"/>
              </w:divBdr>
            </w:div>
            <w:div w:id="770316768">
              <w:marLeft w:val="0"/>
              <w:marRight w:val="0"/>
              <w:marTop w:val="0"/>
              <w:marBottom w:val="0"/>
              <w:divBdr>
                <w:top w:val="none" w:sz="0" w:space="0" w:color="auto"/>
                <w:left w:val="none" w:sz="0" w:space="0" w:color="auto"/>
                <w:bottom w:val="none" w:sz="0" w:space="0" w:color="auto"/>
                <w:right w:val="none" w:sz="0" w:space="0" w:color="auto"/>
              </w:divBdr>
            </w:div>
            <w:div w:id="1218660015">
              <w:marLeft w:val="0"/>
              <w:marRight w:val="0"/>
              <w:marTop w:val="0"/>
              <w:marBottom w:val="0"/>
              <w:divBdr>
                <w:top w:val="none" w:sz="0" w:space="0" w:color="auto"/>
                <w:left w:val="none" w:sz="0" w:space="0" w:color="auto"/>
                <w:bottom w:val="none" w:sz="0" w:space="0" w:color="auto"/>
                <w:right w:val="none" w:sz="0" w:space="0" w:color="auto"/>
              </w:divBdr>
            </w:div>
            <w:div w:id="903444214">
              <w:marLeft w:val="0"/>
              <w:marRight w:val="0"/>
              <w:marTop w:val="0"/>
              <w:marBottom w:val="0"/>
              <w:divBdr>
                <w:top w:val="none" w:sz="0" w:space="0" w:color="auto"/>
                <w:left w:val="none" w:sz="0" w:space="0" w:color="auto"/>
                <w:bottom w:val="none" w:sz="0" w:space="0" w:color="auto"/>
                <w:right w:val="none" w:sz="0" w:space="0" w:color="auto"/>
              </w:divBdr>
            </w:div>
            <w:div w:id="1675184399">
              <w:marLeft w:val="0"/>
              <w:marRight w:val="0"/>
              <w:marTop w:val="0"/>
              <w:marBottom w:val="0"/>
              <w:divBdr>
                <w:top w:val="none" w:sz="0" w:space="0" w:color="auto"/>
                <w:left w:val="none" w:sz="0" w:space="0" w:color="auto"/>
                <w:bottom w:val="none" w:sz="0" w:space="0" w:color="auto"/>
                <w:right w:val="none" w:sz="0" w:space="0" w:color="auto"/>
              </w:divBdr>
            </w:div>
            <w:div w:id="1688288876">
              <w:marLeft w:val="0"/>
              <w:marRight w:val="0"/>
              <w:marTop w:val="0"/>
              <w:marBottom w:val="0"/>
              <w:divBdr>
                <w:top w:val="none" w:sz="0" w:space="0" w:color="auto"/>
                <w:left w:val="none" w:sz="0" w:space="0" w:color="auto"/>
                <w:bottom w:val="none" w:sz="0" w:space="0" w:color="auto"/>
                <w:right w:val="none" w:sz="0" w:space="0" w:color="auto"/>
              </w:divBdr>
            </w:div>
            <w:div w:id="1441336237">
              <w:marLeft w:val="0"/>
              <w:marRight w:val="0"/>
              <w:marTop w:val="0"/>
              <w:marBottom w:val="0"/>
              <w:divBdr>
                <w:top w:val="none" w:sz="0" w:space="0" w:color="auto"/>
                <w:left w:val="none" w:sz="0" w:space="0" w:color="auto"/>
                <w:bottom w:val="none" w:sz="0" w:space="0" w:color="auto"/>
                <w:right w:val="none" w:sz="0" w:space="0" w:color="auto"/>
              </w:divBdr>
            </w:div>
            <w:div w:id="1710295585">
              <w:marLeft w:val="0"/>
              <w:marRight w:val="0"/>
              <w:marTop w:val="0"/>
              <w:marBottom w:val="0"/>
              <w:divBdr>
                <w:top w:val="none" w:sz="0" w:space="0" w:color="auto"/>
                <w:left w:val="none" w:sz="0" w:space="0" w:color="auto"/>
                <w:bottom w:val="none" w:sz="0" w:space="0" w:color="auto"/>
                <w:right w:val="none" w:sz="0" w:space="0" w:color="auto"/>
              </w:divBdr>
            </w:div>
            <w:div w:id="626282518">
              <w:marLeft w:val="0"/>
              <w:marRight w:val="0"/>
              <w:marTop w:val="0"/>
              <w:marBottom w:val="0"/>
              <w:divBdr>
                <w:top w:val="none" w:sz="0" w:space="0" w:color="auto"/>
                <w:left w:val="none" w:sz="0" w:space="0" w:color="auto"/>
                <w:bottom w:val="none" w:sz="0" w:space="0" w:color="auto"/>
                <w:right w:val="none" w:sz="0" w:space="0" w:color="auto"/>
              </w:divBdr>
            </w:div>
            <w:div w:id="180633798">
              <w:marLeft w:val="0"/>
              <w:marRight w:val="0"/>
              <w:marTop w:val="0"/>
              <w:marBottom w:val="0"/>
              <w:divBdr>
                <w:top w:val="none" w:sz="0" w:space="0" w:color="auto"/>
                <w:left w:val="none" w:sz="0" w:space="0" w:color="auto"/>
                <w:bottom w:val="none" w:sz="0" w:space="0" w:color="auto"/>
                <w:right w:val="none" w:sz="0" w:space="0" w:color="auto"/>
              </w:divBdr>
            </w:div>
            <w:div w:id="306593841">
              <w:marLeft w:val="0"/>
              <w:marRight w:val="0"/>
              <w:marTop w:val="0"/>
              <w:marBottom w:val="0"/>
              <w:divBdr>
                <w:top w:val="none" w:sz="0" w:space="0" w:color="auto"/>
                <w:left w:val="none" w:sz="0" w:space="0" w:color="auto"/>
                <w:bottom w:val="none" w:sz="0" w:space="0" w:color="auto"/>
                <w:right w:val="none" w:sz="0" w:space="0" w:color="auto"/>
              </w:divBdr>
            </w:div>
            <w:div w:id="884416422">
              <w:marLeft w:val="0"/>
              <w:marRight w:val="0"/>
              <w:marTop w:val="0"/>
              <w:marBottom w:val="0"/>
              <w:divBdr>
                <w:top w:val="none" w:sz="0" w:space="0" w:color="auto"/>
                <w:left w:val="none" w:sz="0" w:space="0" w:color="auto"/>
                <w:bottom w:val="none" w:sz="0" w:space="0" w:color="auto"/>
                <w:right w:val="none" w:sz="0" w:space="0" w:color="auto"/>
              </w:divBdr>
            </w:div>
            <w:div w:id="623541838">
              <w:marLeft w:val="0"/>
              <w:marRight w:val="0"/>
              <w:marTop w:val="0"/>
              <w:marBottom w:val="0"/>
              <w:divBdr>
                <w:top w:val="none" w:sz="0" w:space="0" w:color="auto"/>
                <w:left w:val="none" w:sz="0" w:space="0" w:color="auto"/>
                <w:bottom w:val="none" w:sz="0" w:space="0" w:color="auto"/>
                <w:right w:val="none" w:sz="0" w:space="0" w:color="auto"/>
              </w:divBdr>
            </w:div>
            <w:div w:id="888341075">
              <w:marLeft w:val="0"/>
              <w:marRight w:val="0"/>
              <w:marTop w:val="0"/>
              <w:marBottom w:val="0"/>
              <w:divBdr>
                <w:top w:val="none" w:sz="0" w:space="0" w:color="auto"/>
                <w:left w:val="none" w:sz="0" w:space="0" w:color="auto"/>
                <w:bottom w:val="none" w:sz="0" w:space="0" w:color="auto"/>
                <w:right w:val="none" w:sz="0" w:space="0" w:color="auto"/>
              </w:divBdr>
            </w:div>
            <w:div w:id="1097870438">
              <w:marLeft w:val="0"/>
              <w:marRight w:val="0"/>
              <w:marTop w:val="0"/>
              <w:marBottom w:val="0"/>
              <w:divBdr>
                <w:top w:val="none" w:sz="0" w:space="0" w:color="auto"/>
                <w:left w:val="none" w:sz="0" w:space="0" w:color="auto"/>
                <w:bottom w:val="none" w:sz="0" w:space="0" w:color="auto"/>
                <w:right w:val="none" w:sz="0" w:space="0" w:color="auto"/>
              </w:divBdr>
            </w:div>
            <w:div w:id="1697929978">
              <w:marLeft w:val="0"/>
              <w:marRight w:val="0"/>
              <w:marTop w:val="0"/>
              <w:marBottom w:val="0"/>
              <w:divBdr>
                <w:top w:val="none" w:sz="0" w:space="0" w:color="auto"/>
                <w:left w:val="none" w:sz="0" w:space="0" w:color="auto"/>
                <w:bottom w:val="none" w:sz="0" w:space="0" w:color="auto"/>
                <w:right w:val="none" w:sz="0" w:space="0" w:color="auto"/>
              </w:divBdr>
            </w:div>
            <w:div w:id="1221020002">
              <w:marLeft w:val="0"/>
              <w:marRight w:val="0"/>
              <w:marTop w:val="0"/>
              <w:marBottom w:val="0"/>
              <w:divBdr>
                <w:top w:val="none" w:sz="0" w:space="0" w:color="auto"/>
                <w:left w:val="none" w:sz="0" w:space="0" w:color="auto"/>
                <w:bottom w:val="none" w:sz="0" w:space="0" w:color="auto"/>
                <w:right w:val="none" w:sz="0" w:space="0" w:color="auto"/>
              </w:divBdr>
            </w:div>
            <w:div w:id="1446653903">
              <w:marLeft w:val="0"/>
              <w:marRight w:val="0"/>
              <w:marTop w:val="0"/>
              <w:marBottom w:val="0"/>
              <w:divBdr>
                <w:top w:val="none" w:sz="0" w:space="0" w:color="auto"/>
                <w:left w:val="none" w:sz="0" w:space="0" w:color="auto"/>
                <w:bottom w:val="none" w:sz="0" w:space="0" w:color="auto"/>
                <w:right w:val="none" w:sz="0" w:space="0" w:color="auto"/>
              </w:divBdr>
            </w:div>
            <w:div w:id="581261440">
              <w:marLeft w:val="0"/>
              <w:marRight w:val="0"/>
              <w:marTop w:val="0"/>
              <w:marBottom w:val="0"/>
              <w:divBdr>
                <w:top w:val="none" w:sz="0" w:space="0" w:color="auto"/>
                <w:left w:val="none" w:sz="0" w:space="0" w:color="auto"/>
                <w:bottom w:val="none" w:sz="0" w:space="0" w:color="auto"/>
                <w:right w:val="none" w:sz="0" w:space="0" w:color="auto"/>
              </w:divBdr>
            </w:div>
            <w:div w:id="1229414203">
              <w:marLeft w:val="0"/>
              <w:marRight w:val="0"/>
              <w:marTop w:val="0"/>
              <w:marBottom w:val="0"/>
              <w:divBdr>
                <w:top w:val="none" w:sz="0" w:space="0" w:color="auto"/>
                <w:left w:val="none" w:sz="0" w:space="0" w:color="auto"/>
                <w:bottom w:val="none" w:sz="0" w:space="0" w:color="auto"/>
                <w:right w:val="none" w:sz="0" w:space="0" w:color="auto"/>
              </w:divBdr>
            </w:div>
            <w:div w:id="56516997">
              <w:marLeft w:val="0"/>
              <w:marRight w:val="0"/>
              <w:marTop w:val="0"/>
              <w:marBottom w:val="0"/>
              <w:divBdr>
                <w:top w:val="none" w:sz="0" w:space="0" w:color="auto"/>
                <w:left w:val="none" w:sz="0" w:space="0" w:color="auto"/>
                <w:bottom w:val="none" w:sz="0" w:space="0" w:color="auto"/>
                <w:right w:val="none" w:sz="0" w:space="0" w:color="auto"/>
              </w:divBdr>
            </w:div>
            <w:div w:id="1203904459">
              <w:marLeft w:val="0"/>
              <w:marRight w:val="0"/>
              <w:marTop w:val="0"/>
              <w:marBottom w:val="0"/>
              <w:divBdr>
                <w:top w:val="none" w:sz="0" w:space="0" w:color="auto"/>
                <w:left w:val="none" w:sz="0" w:space="0" w:color="auto"/>
                <w:bottom w:val="none" w:sz="0" w:space="0" w:color="auto"/>
                <w:right w:val="none" w:sz="0" w:space="0" w:color="auto"/>
              </w:divBdr>
            </w:div>
            <w:div w:id="1168522019">
              <w:marLeft w:val="0"/>
              <w:marRight w:val="0"/>
              <w:marTop w:val="0"/>
              <w:marBottom w:val="0"/>
              <w:divBdr>
                <w:top w:val="none" w:sz="0" w:space="0" w:color="auto"/>
                <w:left w:val="none" w:sz="0" w:space="0" w:color="auto"/>
                <w:bottom w:val="none" w:sz="0" w:space="0" w:color="auto"/>
                <w:right w:val="none" w:sz="0" w:space="0" w:color="auto"/>
              </w:divBdr>
            </w:div>
            <w:div w:id="1069620952">
              <w:marLeft w:val="0"/>
              <w:marRight w:val="0"/>
              <w:marTop w:val="0"/>
              <w:marBottom w:val="0"/>
              <w:divBdr>
                <w:top w:val="none" w:sz="0" w:space="0" w:color="auto"/>
                <w:left w:val="none" w:sz="0" w:space="0" w:color="auto"/>
                <w:bottom w:val="none" w:sz="0" w:space="0" w:color="auto"/>
                <w:right w:val="none" w:sz="0" w:space="0" w:color="auto"/>
              </w:divBdr>
            </w:div>
            <w:div w:id="1675839276">
              <w:marLeft w:val="0"/>
              <w:marRight w:val="0"/>
              <w:marTop w:val="0"/>
              <w:marBottom w:val="0"/>
              <w:divBdr>
                <w:top w:val="none" w:sz="0" w:space="0" w:color="auto"/>
                <w:left w:val="none" w:sz="0" w:space="0" w:color="auto"/>
                <w:bottom w:val="none" w:sz="0" w:space="0" w:color="auto"/>
                <w:right w:val="none" w:sz="0" w:space="0" w:color="auto"/>
              </w:divBdr>
            </w:div>
            <w:div w:id="295844204">
              <w:marLeft w:val="0"/>
              <w:marRight w:val="0"/>
              <w:marTop w:val="0"/>
              <w:marBottom w:val="0"/>
              <w:divBdr>
                <w:top w:val="none" w:sz="0" w:space="0" w:color="auto"/>
                <w:left w:val="none" w:sz="0" w:space="0" w:color="auto"/>
                <w:bottom w:val="none" w:sz="0" w:space="0" w:color="auto"/>
                <w:right w:val="none" w:sz="0" w:space="0" w:color="auto"/>
              </w:divBdr>
            </w:div>
            <w:div w:id="2059086822">
              <w:marLeft w:val="0"/>
              <w:marRight w:val="0"/>
              <w:marTop w:val="0"/>
              <w:marBottom w:val="0"/>
              <w:divBdr>
                <w:top w:val="none" w:sz="0" w:space="0" w:color="auto"/>
                <w:left w:val="none" w:sz="0" w:space="0" w:color="auto"/>
                <w:bottom w:val="none" w:sz="0" w:space="0" w:color="auto"/>
                <w:right w:val="none" w:sz="0" w:space="0" w:color="auto"/>
              </w:divBdr>
            </w:div>
            <w:div w:id="711734507">
              <w:marLeft w:val="0"/>
              <w:marRight w:val="0"/>
              <w:marTop w:val="0"/>
              <w:marBottom w:val="0"/>
              <w:divBdr>
                <w:top w:val="none" w:sz="0" w:space="0" w:color="auto"/>
                <w:left w:val="none" w:sz="0" w:space="0" w:color="auto"/>
                <w:bottom w:val="none" w:sz="0" w:space="0" w:color="auto"/>
                <w:right w:val="none" w:sz="0" w:space="0" w:color="auto"/>
              </w:divBdr>
            </w:div>
            <w:div w:id="842354240">
              <w:marLeft w:val="0"/>
              <w:marRight w:val="0"/>
              <w:marTop w:val="0"/>
              <w:marBottom w:val="0"/>
              <w:divBdr>
                <w:top w:val="none" w:sz="0" w:space="0" w:color="auto"/>
                <w:left w:val="none" w:sz="0" w:space="0" w:color="auto"/>
                <w:bottom w:val="none" w:sz="0" w:space="0" w:color="auto"/>
                <w:right w:val="none" w:sz="0" w:space="0" w:color="auto"/>
              </w:divBdr>
            </w:div>
            <w:div w:id="2051490166">
              <w:marLeft w:val="0"/>
              <w:marRight w:val="0"/>
              <w:marTop w:val="0"/>
              <w:marBottom w:val="0"/>
              <w:divBdr>
                <w:top w:val="none" w:sz="0" w:space="0" w:color="auto"/>
                <w:left w:val="none" w:sz="0" w:space="0" w:color="auto"/>
                <w:bottom w:val="none" w:sz="0" w:space="0" w:color="auto"/>
                <w:right w:val="none" w:sz="0" w:space="0" w:color="auto"/>
              </w:divBdr>
            </w:div>
            <w:div w:id="1886677370">
              <w:marLeft w:val="0"/>
              <w:marRight w:val="0"/>
              <w:marTop w:val="0"/>
              <w:marBottom w:val="0"/>
              <w:divBdr>
                <w:top w:val="none" w:sz="0" w:space="0" w:color="auto"/>
                <w:left w:val="none" w:sz="0" w:space="0" w:color="auto"/>
                <w:bottom w:val="none" w:sz="0" w:space="0" w:color="auto"/>
                <w:right w:val="none" w:sz="0" w:space="0" w:color="auto"/>
              </w:divBdr>
            </w:div>
            <w:div w:id="620497951">
              <w:marLeft w:val="0"/>
              <w:marRight w:val="0"/>
              <w:marTop w:val="0"/>
              <w:marBottom w:val="0"/>
              <w:divBdr>
                <w:top w:val="none" w:sz="0" w:space="0" w:color="auto"/>
                <w:left w:val="none" w:sz="0" w:space="0" w:color="auto"/>
                <w:bottom w:val="none" w:sz="0" w:space="0" w:color="auto"/>
                <w:right w:val="none" w:sz="0" w:space="0" w:color="auto"/>
              </w:divBdr>
            </w:div>
            <w:div w:id="506409598">
              <w:marLeft w:val="0"/>
              <w:marRight w:val="0"/>
              <w:marTop w:val="0"/>
              <w:marBottom w:val="0"/>
              <w:divBdr>
                <w:top w:val="none" w:sz="0" w:space="0" w:color="auto"/>
                <w:left w:val="none" w:sz="0" w:space="0" w:color="auto"/>
                <w:bottom w:val="none" w:sz="0" w:space="0" w:color="auto"/>
                <w:right w:val="none" w:sz="0" w:space="0" w:color="auto"/>
              </w:divBdr>
            </w:div>
            <w:div w:id="899023015">
              <w:marLeft w:val="0"/>
              <w:marRight w:val="0"/>
              <w:marTop w:val="0"/>
              <w:marBottom w:val="0"/>
              <w:divBdr>
                <w:top w:val="none" w:sz="0" w:space="0" w:color="auto"/>
                <w:left w:val="none" w:sz="0" w:space="0" w:color="auto"/>
                <w:bottom w:val="none" w:sz="0" w:space="0" w:color="auto"/>
                <w:right w:val="none" w:sz="0" w:space="0" w:color="auto"/>
              </w:divBdr>
            </w:div>
            <w:div w:id="39327009">
              <w:marLeft w:val="0"/>
              <w:marRight w:val="0"/>
              <w:marTop w:val="0"/>
              <w:marBottom w:val="0"/>
              <w:divBdr>
                <w:top w:val="none" w:sz="0" w:space="0" w:color="auto"/>
                <w:left w:val="none" w:sz="0" w:space="0" w:color="auto"/>
                <w:bottom w:val="none" w:sz="0" w:space="0" w:color="auto"/>
                <w:right w:val="none" w:sz="0" w:space="0" w:color="auto"/>
              </w:divBdr>
            </w:div>
            <w:div w:id="664623425">
              <w:marLeft w:val="0"/>
              <w:marRight w:val="0"/>
              <w:marTop w:val="0"/>
              <w:marBottom w:val="0"/>
              <w:divBdr>
                <w:top w:val="none" w:sz="0" w:space="0" w:color="auto"/>
                <w:left w:val="none" w:sz="0" w:space="0" w:color="auto"/>
                <w:bottom w:val="none" w:sz="0" w:space="0" w:color="auto"/>
                <w:right w:val="none" w:sz="0" w:space="0" w:color="auto"/>
              </w:divBdr>
            </w:div>
            <w:div w:id="798493898">
              <w:marLeft w:val="0"/>
              <w:marRight w:val="0"/>
              <w:marTop w:val="0"/>
              <w:marBottom w:val="0"/>
              <w:divBdr>
                <w:top w:val="none" w:sz="0" w:space="0" w:color="auto"/>
                <w:left w:val="none" w:sz="0" w:space="0" w:color="auto"/>
                <w:bottom w:val="none" w:sz="0" w:space="0" w:color="auto"/>
                <w:right w:val="none" w:sz="0" w:space="0" w:color="auto"/>
              </w:divBdr>
            </w:div>
            <w:div w:id="917595852">
              <w:marLeft w:val="0"/>
              <w:marRight w:val="0"/>
              <w:marTop w:val="0"/>
              <w:marBottom w:val="0"/>
              <w:divBdr>
                <w:top w:val="none" w:sz="0" w:space="0" w:color="auto"/>
                <w:left w:val="none" w:sz="0" w:space="0" w:color="auto"/>
                <w:bottom w:val="none" w:sz="0" w:space="0" w:color="auto"/>
                <w:right w:val="none" w:sz="0" w:space="0" w:color="auto"/>
              </w:divBdr>
            </w:div>
            <w:div w:id="1347319217">
              <w:marLeft w:val="0"/>
              <w:marRight w:val="0"/>
              <w:marTop w:val="0"/>
              <w:marBottom w:val="0"/>
              <w:divBdr>
                <w:top w:val="none" w:sz="0" w:space="0" w:color="auto"/>
                <w:left w:val="none" w:sz="0" w:space="0" w:color="auto"/>
                <w:bottom w:val="none" w:sz="0" w:space="0" w:color="auto"/>
                <w:right w:val="none" w:sz="0" w:space="0" w:color="auto"/>
              </w:divBdr>
            </w:div>
            <w:div w:id="1134060797">
              <w:marLeft w:val="0"/>
              <w:marRight w:val="0"/>
              <w:marTop w:val="0"/>
              <w:marBottom w:val="0"/>
              <w:divBdr>
                <w:top w:val="none" w:sz="0" w:space="0" w:color="auto"/>
                <w:left w:val="none" w:sz="0" w:space="0" w:color="auto"/>
                <w:bottom w:val="none" w:sz="0" w:space="0" w:color="auto"/>
                <w:right w:val="none" w:sz="0" w:space="0" w:color="auto"/>
              </w:divBdr>
            </w:div>
            <w:div w:id="1766683096">
              <w:marLeft w:val="0"/>
              <w:marRight w:val="0"/>
              <w:marTop w:val="0"/>
              <w:marBottom w:val="0"/>
              <w:divBdr>
                <w:top w:val="none" w:sz="0" w:space="0" w:color="auto"/>
                <w:left w:val="none" w:sz="0" w:space="0" w:color="auto"/>
                <w:bottom w:val="none" w:sz="0" w:space="0" w:color="auto"/>
                <w:right w:val="none" w:sz="0" w:space="0" w:color="auto"/>
              </w:divBdr>
            </w:div>
            <w:div w:id="178785244">
              <w:marLeft w:val="0"/>
              <w:marRight w:val="0"/>
              <w:marTop w:val="0"/>
              <w:marBottom w:val="0"/>
              <w:divBdr>
                <w:top w:val="none" w:sz="0" w:space="0" w:color="auto"/>
                <w:left w:val="none" w:sz="0" w:space="0" w:color="auto"/>
                <w:bottom w:val="none" w:sz="0" w:space="0" w:color="auto"/>
                <w:right w:val="none" w:sz="0" w:space="0" w:color="auto"/>
              </w:divBdr>
            </w:div>
            <w:div w:id="1895001007">
              <w:marLeft w:val="0"/>
              <w:marRight w:val="0"/>
              <w:marTop w:val="0"/>
              <w:marBottom w:val="0"/>
              <w:divBdr>
                <w:top w:val="none" w:sz="0" w:space="0" w:color="auto"/>
                <w:left w:val="none" w:sz="0" w:space="0" w:color="auto"/>
                <w:bottom w:val="none" w:sz="0" w:space="0" w:color="auto"/>
                <w:right w:val="none" w:sz="0" w:space="0" w:color="auto"/>
              </w:divBdr>
            </w:div>
            <w:div w:id="1095705293">
              <w:marLeft w:val="0"/>
              <w:marRight w:val="0"/>
              <w:marTop w:val="0"/>
              <w:marBottom w:val="0"/>
              <w:divBdr>
                <w:top w:val="none" w:sz="0" w:space="0" w:color="auto"/>
                <w:left w:val="none" w:sz="0" w:space="0" w:color="auto"/>
                <w:bottom w:val="none" w:sz="0" w:space="0" w:color="auto"/>
                <w:right w:val="none" w:sz="0" w:space="0" w:color="auto"/>
              </w:divBdr>
            </w:div>
            <w:div w:id="634682916">
              <w:marLeft w:val="0"/>
              <w:marRight w:val="0"/>
              <w:marTop w:val="0"/>
              <w:marBottom w:val="0"/>
              <w:divBdr>
                <w:top w:val="none" w:sz="0" w:space="0" w:color="auto"/>
                <w:left w:val="none" w:sz="0" w:space="0" w:color="auto"/>
                <w:bottom w:val="none" w:sz="0" w:space="0" w:color="auto"/>
                <w:right w:val="none" w:sz="0" w:space="0" w:color="auto"/>
              </w:divBdr>
            </w:div>
            <w:div w:id="1286355281">
              <w:marLeft w:val="0"/>
              <w:marRight w:val="0"/>
              <w:marTop w:val="0"/>
              <w:marBottom w:val="0"/>
              <w:divBdr>
                <w:top w:val="none" w:sz="0" w:space="0" w:color="auto"/>
                <w:left w:val="none" w:sz="0" w:space="0" w:color="auto"/>
                <w:bottom w:val="none" w:sz="0" w:space="0" w:color="auto"/>
                <w:right w:val="none" w:sz="0" w:space="0" w:color="auto"/>
              </w:divBdr>
            </w:div>
            <w:div w:id="1941638441">
              <w:marLeft w:val="0"/>
              <w:marRight w:val="0"/>
              <w:marTop w:val="0"/>
              <w:marBottom w:val="0"/>
              <w:divBdr>
                <w:top w:val="none" w:sz="0" w:space="0" w:color="auto"/>
                <w:left w:val="none" w:sz="0" w:space="0" w:color="auto"/>
                <w:bottom w:val="none" w:sz="0" w:space="0" w:color="auto"/>
                <w:right w:val="none" w:sz="0" w:space="0" w:color="auto"/>
              </w:divBdr>
            </w:div>
            <w:div w:id="1627273007">
              <w:marLeft w:val="0"/>
              <w:marRight w:val="0"/>
              <w:marTop w:val="0"/>
              <w:marBottom w:val="0"/>
              <w:divBdr>
                <w:top w:val="none" w:sz="0" w:space="0" w:color="auto"/>
                <w:left w:val="none" w:sz="0" w:space="0" w:color="auto"/>
                <w:bottom w:val="none" w:sz="0" w:space="0" w:color="auto"/>
                <w:right w:val="none" w:sz="0" w:space="0" w:color="auto"/>
              </w:divBdr>
            </w:div>
            <w:div w:id="358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7450">
      <w:bodyDiv w:val="1"/>
      <w:marLeft w:val="0"/>
      <w:marRight w:val="0"/>
      <w:marTop w:val="0"/>
      <w:marBottom w:val="0"/>
      <w:divBdr>
        <w:top w:val="none" w:sz="0" w:space="0" w:color="auto"/>
        <w:left w:val="none" w:sz="0" w:space="0" w:color="auto"/>
        <w:bottom w:val="none" w:sz="0" w:space="0" w:color="auto"/>
        <w:right w:val="none" w:sz="0" w:space="0" w:color="auto"/>
      </w:divBdr>
      <w:divsChild>
        <w:div w:id="678853509">
          <w:marLeft w:val="0"/>
          <w:marRight w:val="0"/>
          <w:marTop w:val="0"/>
          <w:marBottom w:val="0"/>
          <w:divBdr>
            <w:top w:val="none" w:sz="0" w:space="0" w:color="auto"/>
            <w:left w:val="none" w:sz="0" w:space="0" w:color="auto"/>
            <w:bottom w:val="none" w:sz="0" w:space="0" w:color="auto"/>
            <w:right w:val="none" w:sz="0" w:space="0" w:color="auto"/>
          </w:divBdr>
        </w:div>
        <w:div w:id="1364400727">
          <w:marLeft w:val="0"/>
          <w:marRight w:val="0"/>
          <w:marTop w:val="0"/>
          <w:marBottom w:val="0"/>
          <w:divBdr>
            <w:top w:val="none" w:sz="0" w:space="0" w:color="auto"/>
            <w:left w:val="none" w:sz="0" w:space="0" w:color="auto"/>
            <w:bottom w:val="none" w:sz="0" w:space="0" w:color="auto"/>
            <w:right w:val="none" w:sz="0" w:space="0" w:color="auto"/>
          </w:divBdr>
        </w:div>
        <w:div w:id="102043813">
          <w:marLeft w:val="0"/>
          <w:marRight w:val="0"/>
          <w:marTop w:val="0"/>
          <w:marBottom w:val="0"/>
          <w:divBdr>
            <w:top w:val="none" w:sz="0" w:space="0" w:color="auto"/>
            <w:left w:val="none" w:sz="0" w:space="0" w:color="auto"/>
            <w:bottom w:val="none" w:sz="0" w:space="0" w:color="auto"/>
            <w:right w:val="none" w:sz="0" w:space="0" w:color="auto"/>
          </w:divBdr>
        </w:div>
        <w:div w:id="690031328">
          <w:marLeft w:val="0"/>
          <w:marRight w:val="0"/>
          <w:marTop w:val="0"/>
          <w:marBottom w:val="0"/>
          <w:divBdr>
            <w:top w:val="none" w:sz="0" w:space="0" w:color="auto"/>
            <w:left w:val="none" w:sz="0" w:space="0" w:color="auto"/>
            <w:bottom w:val="none" w:sz="0" w:space="0" w:color="auto"/>
            <w:right w:val="none" w:sz="0" w:space="0" w:color="auto"/>
          </w:divBdr>
        </w:div>
        <w:div w:id="1342393027">
          <w:marLeft w:val="0"/>
          <w:marRight w:val="0"/>
          <w:marTop w:val="0"/>
          <w:marBottom w:val="0"/>
          <w:divBdr>
            <w:top w:val="none" w:sz="0" w:space="0" w:color="auto"/>
            <w:left w:val="none" w:sz="0" w:space="0" w:color="auto"/>
            <w:bottom w:val="none" w:sz="0" w:space="0" w:color="auto"/>
            <w:right w:val="none" w:sz="0" w:space="0" w:color="auto"/>
          </w:divBdr>
        </w:div>
        <w:div w:id="888805079">
          <w:marLeft w:val="0"/>
          <w:marRight w:val="0"/>
          <w:marTop w:val="0"/>
          <w:marBottom w:val="0"/>
          <w:divBdr>
            <w:top w:val="none" w:sz="0" w:space="0" w:color="auto"/>
            <w:left w:val="none" w:sz="0" w:space="0" w:color="auto"/>
            <w:bottom w:val="none" w:sz="0" w:space="0" w:color="auto"/>
            <w:right w:val="none" w:sz="0" w:space="0" w:color="auto"/>
          </w:divBdr>
        </w:div>
        <w:div w:id="1289125568">
          <w:marLeft w:val="0"/>
          <w:marRight w:val="0"/>
          <w:marTop w:val="0"/>
          <w:marBottom w:val="0"/>
          <w:divBdr>
            <w:top w:val="none" w:sz="0" w:space="0" w:color="auto"/>
            <w:left w:val="none" w:sz="0" w:space="0" w:color="auto"/>
            <w:bottom w:val="none" w:sz="0" w:space="0" w:color="auto"/>
            <w:right w:val="none" w:sz="0" w:space="0" w:color="auto"/>
          </w:divBdr>
        </w:div>
        <w:div w:id="1140728815">
          <w:marLeft w:val="0"/>
          <w:marRight w:val="0"/>
          <w:marTop w:val="0"/>
          <w:marBottom w:val="0"/>
          <w:divBdr>
            <w:top w:val="none" w:sz="0" w:space="0" w:color="auto"/>
            <w:left w:val="none" w:sz="0" w:space="0" w:color="auto"/>
            <w:bottom w:val="none" w:sz="0" w:space="0" w:color="auto"/>
            <w:right w:val="none" w:sz="0" w:space="0" w:color="auto"/>
          </w:divBdr>
        </w:div>
        <w:div w:id="657685508">
          <w:marLeft w:val="0"/>
          <w:marRight w:val="0"/>
          <w:marTop w:val="0"/>
          <w:marBottom w:val="0"/>
          <w:divBdr>
            <w:top w:val="none" w:sz="0" w:space="0" w:color="auto"/>
            <w:left w:val="none" w:sz="0" w:space="0" w:color="auto"/>
            <w:bottom w:val="none" w:sz="0" w:space="0" w:color="auto"/>
            <w:right w:val="none" w:sz="0" w:space="0" w:color="auto"/>
          </w:divBdr>
        </w:div>
        <w:div w:id="1260069130">
          <w:marLeft w:val="0"/>
          <w:marRight w:val="0"/>
          <w:marTop w:val="0"/>
          <w:marBottom w:val="0"/>
          <w:divBdr>
            <w:top w:val="none" w:sz="0" w:space="0" w:color="auto"/>
            <w:left w:val="none" w:sz="0" w:space="0" w:color="auto"/>
            <w:bottom w:val="none" w:sz="0" w:space="0" w:color="auto"/>
            <w:right w:val="none" w:sz="0" w:space="0" w:color="auto"/>
          </w:divBdr>
        </w:div>
        <w:div w:id="58869710">
          <w:marLeft w:val="0"/>
          <w:marRight w:val="0"/>
          <w:marTop w:val="0"/>
          <w:marBottom w:val="0"/>
          <w:divBdr>
            <w:top w:val="none" w:sz="0" w:space="0" w:color="auto"/>
            <w:left w:val="none" w:sz="0" w:space="0" w:color="auto"/>
            <w:bottom w:val="none" w:sz="0" w:space="0" w:color="auto"/>
            <w:right w:val="none" w:sz="0" w:space="0" w:color="auto"/>
          </w:divBdr>
        </w:div>
        <w:div w:id="520509712">
          <w:marLeft w:val="0"/>
          <w:marRight w:val="0"/>
          <w:marTop w:val="0"/>
          <w:marBottom w:val="0"/>
          <w:divBdr>
            <w:top w:val="none" w:sz="0" w:space="0" w:color="auto"/>
            <w:left w:val="none" w:sz="0" w:space="0" w:color="auto"/>
            <w:bottom w:val="none" w:sz="0" w:space="0" w:color="auto"/>
            <w:right w:val="none" w:sz="0" w:space="0" w:color="auto"/>
          </w:divBdr>
          <w:divsChild>
            <w:div w:id="1033506781">
              <w:marLeft w:val="0"/>
              <w:marRight w:val="0"/>
              <w:marTop w:val="0"/>
              <w:marBottom w:val="0"/>
              <w:divBdr>
                <w:top w:val="none" w:sz="0" w:space="0" w:color="auto"/>
                <w:left w:val="none" w:sz="0" w:space="0" w:color="auto"/>
                <w:bottom w:val="none" w:sz="0" w:space="0" w:color="auto"/>
                <w:right w:val="none" w:sz="0" w:space="0" w:color="auto"/>
              </w:divBdr>
            </w:div>
            <w:div w:id="393509238">
              <w:marLeft w:val="0"/>
              <w:marRight w:val="0"/>
              <w:marTop w:val="0"/>
              <w:marBottom w:val="0"/>
              <w:divBdr>
                <w:top w:val="none" w:sz="0" w:space="0" w:color="auto"/>
                <w:left w:val="none" w:sz="0" w:space="0" w:color="auto"/>
                <w:bottom w:val="none" w:sz="0" w:space="0" w:color="auto"/>
                <w:right w:val="none" w:sz="0" w:space="0" w:color="auto"/>
              </w:divBdr>
            </w:div>
            <w:div w:id="13206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7845">
      <w:bodyDiv w:val="1"/>
      <w:marLeft w:val="0"/>
      <w:marRight w:val="0"/>
      <w:marTop w:val="0"/>
      <w:marBottom w:val="0"/>
      <w:divBdr>
        <w:top w:val="none" w:sz="0" w:space="0" w:color="auto"/>
        <w:left w:val="none" w:sz="0" w:space="0" w:color="auto"/>
        <w:bottom w:val="none" w:sz="0" w:space="0" w:color="auto"/>
        <w:right w:val="none" w:sz="0" w:space="0" w:color="auto"/>
      </w:divBdr>
    </w:div>
    <w:div w:id="2087605957">
      <w:bodyDiv w:val="1"/>
      <w:marLeft w:val="0"/>
      <w:marRight w:val="0"/>
      <w:marTop w:val="0"/>
      <w:marBottom w:val="0"/>
      <w:divBdr>
        <w:top w:val="none" w:sz="0" w:space="0" w:color="auto"/>
        <w:left w:val="none" w:sz="0" w:space="0" w:color="auto"/>
        <w:bottom w:val="none" w:sz="0" w:space="0" w:color="auto"/>
        <w:right w:val="none" w:sz="0" w:space="0" w:color="auto"/>
      </w:divBdr>
      <w:divsChild>
        <w:div w:id="268389761">
          <w:marLeft w:val="0"/>
          <w:marRight w:val="0"/>
          <w:marTop w:val="0"/>
          <w:marBottom w:val="0"/>
          <w:divBdr>
            <w:top w:val="none" w:sz="0" w:space="0" w:color="auto"/>
            <w:left w:val="none" w:sz="0" w:space="0" w:color="auto"/>
            <w:bottom w:val="none" w:sz="0" w:space="0" w:color="auto"/>
            <w:right w:val="none" w:sz="0" w:space="0" w:color="auto"/>
          </w:divBdr>
        </w:div>
        <w:div w:id="2022272554">
          <w:marLeft w:val="0"/>
          <w:marRight w:val="0"/>
          <w:marTop w:val="0"/>
          <w:marBottom w:val="0"/>
          <w:divBdr>
            <w:top w:val="none" w:sz="0" w:space="0" w:color="auto"/>
            <w:left w:val="none" w:sz="0" w:space="0" w:color="auto"/>
            <w:bottom w:val="none" w:sz="0" w:space="0" w:color="auto"/>
            <w:right w:val="none" w:sz="0" w:space="0" w:color="auto"/>
          </w:divBdr>
        </w:div>
        <w:div w:id="1981423739">
          <w:marLeft w:val="0"/>
          <w:marRight w:val="0"/>
          <w:marTop w:val="0"/>
          <w:marBottom w:val="0"/>
          <w:divBdr>
            <w:top w:val="none" w:sz="0" w:space="0" w:color="auto"/>
            <w:left w:val="none" w:sz="0" w:space="0" w:color="auto"/>
            <w:bottom w:val="none" w:sz="0" w:space="0" w:color="auto"/>
            <w:right w:val="none" w:sz="0" w:space="0" w:color="auto"/>
          </w:divBdr>
        </w:div>
        <w:div w:id="795024097">
          <w:marLeft w:val="0"/>
          <w:marRight w:val="0"/>
          <w:marTop w:val="0"/>
          <w:marBottom w:val="0"/>
          <w:divBdr>
            <w:top w:val="none" w:sz="0" w:space="0" w:color="auto"/>
            <w:left w:val="none" w:sz="0" w:space="0" w:color="auto"/>
            <w:bottom w:val="none" w:sz="0" w:space="0" w:color="auto"/>
            <w:right w:val="none" w:sz="0" w:space="0" w:color="auto"/>
          </w:divBdr>
        </w:div>
        <w:div w:id="715853055">
          <w:marLeft w:val="0"/>
          <w:marRight w:val="0"/>
          <w:marTop w:val="0"/>
          <w:marBottom w:val="0"/>
          <w:divBdr>
            <w:top w:val="none" w:sz="0" w:space="0" w:color="auto"/>
            <w:left w:val="none" w:sz="0" w:space="0" w:color="auto"/>
            <w:bottom w:val="none" w:sz="0" w:space="0" w:color="auto"/>
            <w:right w:val="none" w:sz="0" w:space="0" w:color="auto"/>
          </w:divBdr>
        </w:div>
        <w:div w:id="529417953">
          <w:marLeft w:val="0"/>
          <w:marRight w:val="0"/>
          <w:marTop w:val="0"/>
          <w:marBottom w:val="0"/>
          <w:divBdr>
            <w:top w:val="none" w:sz="0" w:space="0" w:color="auto"/>
            <w:left w:val="none" w:sz="0" w:space="0" w:color="auto"/>
            <w:bottom w:val="none" w:sz="0" w:space="0" w:color="auto"/>
            <w:right w:val="none" w:sz="0" w:space="0" w:color="auto"/>
          </w:divBdr>
        </w:div>
        <w:div w:id="1420517548">
          <w:marLeft w:val="0"/>
          <w:marRight w:val="0"/>
          <w:marTop w:val="0"/>
          <w:marBottom w:val="0"/>
          <w:divBdr>
            <w:top w:val="none" w:sz="0" w:space="0" w:color="auto"/>
            <w:left w:val="none" w:sz="0" w:space="0" w:color="auto"/>
            <w:bottom w:val="none" w:sz="0" w:space="0" w:color="auto"/>
            <w:right w:val="none" w:sz="0" w:space="0" w:color="auto"/>
          </w:divBdr>
        </w:div>
        <w:div w:id="1109466396">
          <w:marLeft w:val="0"/>
          <w:marRight w:val="0"/>
          <w:marTop w:val="0"/>
          <w:marBottom w:val="0"/>
          <w:divBdr>
            <w:top w:val="none" w:sz="0" w:space="0" w:color="auto"/>
            <w:left w:val="none" w:sz="0" w:space="0" w:color="auto"/>
            <w:bottom w:val="none" w:sz="0" w:space="0" w:color="auto"/>
            <w:right w:val="none" w:sz="0" w:space="0" w:color="auto"/>
          </w:divBdr>
        </w:div>
        <w:div w:id="1136727450">
          <w:marLeft w:val="0"/>
          <w:marRight w:val="0"/>
          <w:marTop w:val="0"/>
          <w:marBottom w:val="0"/>
          <w:divBdr>
            <w:top w:val="none" w:sz="0" w:space="0" w:color="auto"/>
            <w:left w:val="none" w:sz="0" w:space="0" w:color="auto"/>
            <w:bottom w:val="none" w:sz="0" w:space="0" w:color="auto"/>
            <w:right w:val="none" w:sz="0" w:space="0" w:color="auto"/>
          </w:divBdr>
        </w:div>
        <w:div w:id="1100485827">
          <w:marLeft w:val="0"/>
          <w:marRight w:val="0"/>
          <w:marTop w:val="0"/>
          <w:marBottom w:val="0"/>
          <w:divBdr>
            <w:top w:val="none" w:sz="0" w:space="0" w:color="auto"/>
            <w:left w:val="none" w:sz="0" w:space="0" w:color="auto"/>
            <w:bottom w:val="none" w:sz="0" w:space="0" w:color="auto"/>
            <w:right w:val="none" w:sz="0" w:space="0" w:color="auto"/>
          </w:divBdr>
        </w:div>
        <w:div w:id="491331790">
          <w:marLeft w:val="0"/>
          <w:marRight w:val="0"/>
          <w:marTop w:val="0"/>
          <w:marBottom w:val="0"/>
          <w:divBdr>
            <w:top w:val="none" w:sz="0" w:space="0" w:color="auto"/>
            <w:left w:val="none" w:sz="0" w:space="0" w:color="auto"/>
            <w:bottom w:val="none" w:sz="0" w:space="0" w:color="auto"/>
            <w:right w:val="none" w:sz="0" w:space="0" w:color="auto"/>
          </w:divBdr>
        </w:div>
        <w:div w:id="410396592">
          <w:marLeft w:val="0"/>
          <w:marRight w:val="0"/>
          <w:marTop w:val="0"/>
          <w:marBottom w:val="0"/>
          <w:divBdr>
            <w:top w:val="none" w:sz="0" w:space="0" w:color="auto"/>
            <w:left w:val="none" w:sz="0" w:space="0" w:color="auto"/>
            <w:bottom w:val="none" w:sz="0" w:space="0" w:color="auto"/>
            <w:right w:val="none" w:sz="0" w:space="0" w:color="auto"/>
          </w:divBdr>
        </w:div>
        <w:div w:id="735083456">
          <w:marLeft w:val="0"/>
          <w:marRight w:val="0"/>
          <w:marTop w:val="0"/>
          <w:marBottom w:val="0"/>
          <w:divBdr>
            <w:top w:val="none" w:sz="0" w:space="0" w:color="auto"/>
            <w:left w:val="none" w:sz="0" w:space="0" w:color="auto"/>
            <w:bottom w:val="none" w:sz="0" w:space="0" w:color="auto"/>
            <w:right w:val="none" w:sz="0" w:space="0" w:color="auto"/>
          </w:divBdr>
        </w:div>
        <w:div w:id="366684769">
          <w:marLeft w:val="0"/>
          <w:marRight w:val="0"/>
          <w:marTop w:val="0"/>
          <w:marBottom w:val="0"/>
          <w:divBdr>
            <w:top w:val="none" w:sz="0" w:space="0" w:color="auto"/>
            <w:left w:val="none" w:sz="0" w:space="0" w:color="auto"/>
            <w:bottom w:val="none" w:sz="0" w:space="0" w:color="auto"/>
            <w:right w:val="none" w:sz="0" w:space="0" w:color="auto"/>
          </w:divBdr>
        </w:div>
        <w:div w:id="1571963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w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16</Pages>
  <Words>5591</Words>
  <Characters>33552</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IK. Kowalczyk</dc:creator>
  <cp:keywords/>
  <dc:description/>
  <cp:lastModifiedBy>Izabela IK. Kowalczyk</cp:lastModifiedBy>
  <cp:revision>59</cp:revision>
  <cp:lastPrinted>2021-04-29T08:59:00Z</cp:lastPrinted>
  <dcterms:created xsi:type="dcterms:W3CDTF">2023-06-23T07:13:00Z</dcterms:created>
  <dcterms:modified xsi:type="dcterms:W3CDTF">2023-06-27T06:54:00Z</dcterms:modified>
</cp:coreProperties>
</file>