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F696B" w14:textId="3900DE45" w:rsidR="00B421EC" w:rsidRPr="00B421EC" w:rsidRDefault="00B421EC" w:rsidP="00B421E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421EC">
        <w:rPr>
          <w:rFonts w:ascii="Arial" w:hAnsi="Arial" w:cs="Arial"/>
          <w:sz w:val="24"/>
          <w:szCs w:val="24"/>
        </w:rPr>
        <w:t xml:space="preserve">                            </w:t>
      </w:r>
      <w:r w:rsidRPr="00B421EC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Załącznik nr  4 </w:t>
      </w:r>
      <w:r w:rsidRPr="00B421EC">
        <w:rPr>
          <w:rFonts w:ascii="Arial" w:hAnsi="Arial" w:cs="Arial"/>
          <w:sz w:val="24"/>
          <w:szCs w:val="24"/>
        </w:rPr>
        <w:t>do protokołu</w:t>
      </w:r>
    </w:p>
    <w:p w14:paraId="7ECBF9D8" w14:textId="76CB8626" w:rsidR="00B421EC" w:rsidRPr="00B421EC" w:rsidRDefault="00B421EC" w:rsidP="00B421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21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Nr LXXVIII</w:t>
      </w:r>
      <w:r w:rsidRPr="00B421EC">
        <w:rPr>
          <w:rFonts w:ascii="Arial" w:hAnsi="Arial" w:cs="Arial"/>
          <w:sz w:val="24"/>
          <w:szCs w:val="24"/>
        </w:rPr>
        <w:t xml:space="preserve">/2023 Sesji Rady Miejskiej </w:t>
      </w:r>
    </w:p>
    <w:p w14:paraId="723CDAB6" w14:textId="7ABD9737" w:rsidR="00B421EC" w:rsidRPr="00B421EC" w:rsidRDefault="00B421EC" w:rsidP="00B421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21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Trzemeszna z dnia  26</w:t>
      </w:r>
      <w:r w:rsidRPr="00B421E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07</w:t>
      </w:r>
      <w:r w:rsidRPr="00B421EC">
        <w:rPr>
          <w:rFonts w:ascii="Arial" w:hAnsi="Arial" w:cs="Arial"/>
          <w:sz w:val="24"/>
          <w:szCs w:val="24"/>
        </w:rPr>
        <w:t>.2023 r.</w:t>
      </w:r>
    </w:p>
    <w:p w14:paraId="239F7314" w14:textId="77777777" w:rsidR="00B421EC" w:rsidRPr="00B421EC" w:rsidRDefault="00B421EC" w:rsidP="00B421E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421EC">
        <w:rPr>
          <w:rFonts w:ascii="Arial" w:hAnsi="Arial" w:cs="Arial"/>
          <w:sz w:val="24"/>
          <w:szCs w:val="24"/>
        </w:rPr>
        <w:t xml:space="preserve"> </w:t>
      </w:r>
    </w:p>
    <w:p w14:paraId="370E7C97" w14:textId="2874494C" w:rsidR="00B421EC" w:rsidRPr="00B421EC" w:rsidRDefault="00B421EC" w:rsidP="00B421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 C H W A Ł A  Nr  LXXVIII/ 553</w:t>
      </w:r>
      <w:r w:rsidRPr="00B421EC">
        <w:rPr>
          <w:rFonts w:ascii="Arial" w:hAnsi="Arial" w:cs="Arial"/>
          <w:b/>
          <w:sz w:val="24"/>
          <w:szCs w:val="24"/>
        </w:rPr>
        <w:t>/2023</w:t>
      </w:r>
    </w:p>
    <w:p w14:paraId="41CE7AC8" w14:textId="77777777" w:rsidR="00B421EC" w:rsidRPr="00B421EC" w:rsidRDefault="00B421EC" w:rsidP="00B421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21EC">
        <w:rPr>
          <w:rFonts w:ascii="Arial" w:hAnsi="Arial" w:cs="Arial"/>
          <w:b/>
          <w:sz w:val="24"/>
          <w:szCs w:val="24"/>
        </w:rPr>
        <w:t>RADY MIEJSKIEJ TRZEMESZNA</w:t>
      </w:r>
    </w:p>
    <w:p w14:paraId="294920E7" w14:textId="7ABABC67" w:rsidR="00B421EC" w:rsidRPr="00B421EC" w:rsidRDefault="00B421EC" w:rsidP="00B421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26 lipca </w:t>
      </w:r>
      <w:r w:rsidRPr="00B421EC">
        <w:rPr>
          <w:rFonts w:ascii="Arial" w:hAnsi="Arial" w:cs="Arial"/>
          <w:b/>
          <w:sz w:val="24"/>
          <w:szCs w:val="24"/>
        </w:rPr>
        <w:t>2023 r.</w:t>
      </w:r>
    </w:p>
    <w:p w14:paraId="0A1ACE0A" w14:textId="4E86A5B1" w:rsidR="0071618A" w:rsidRPr="00B421EC" w:rsidRDefault="0071618A" w:rsidP="00B421E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pl-PL"/>
          <w14:ligatures w14:val="none"/>
        </w:rPr>
      </w:pPr>
    </w:p>
    <w:p w14:paraId="415F0A3C" w14:textId="50A4196B" w:rsidR="0071618A" w:rsidRPr="00B421EC" w:rsidRDefault="0071618A" w:rsidP="0071618A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421E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 przystąpieniu do sporządzenia miejscowego planu zagospodarowania przestrzennego terenu części wsi Duszno i Wydartowo</w:t>
      </w:r>
    </w:p>
    <w:p w14:paraId="206D6540" w14:textId="41888AE3" w:rsidR="0071618A" w:rsidRPr="00B421EC" w:rsidRDefault="0071618A" w:rsidP="00B421EC">
      <w:pPr>
        <w:keepLines/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podstawie art. 18 ust. 2 pkt 5 ustawy z dnia 8 marca 1990 r. o samorządzie gminny</w:t>
      </w:r>
      <w:r w:rsidRPr="00B421E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m (</w:t>
      </w:r>
      <w:proofErr w:type="spellStart"/>
      <w:r w:rsidRPr="00B421E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B421E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.  </w:t>
      </w:r>
      <w:hyperlink r:id="rId5" w:history="1">
        <w:r w:rsidRPr="00B421EC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lang w:eastAsia="pl-PL"/>
            <w14:ligatures w14:val="none"/>
          </w:rPr>
          <w:t xml:space="preserve">Dz.U. z 2023 r. poz. </w:t>
        </w:r>
      </w:hyperlink>
      <w:r w:rsidRPr="00B421E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40, ze zm.) </w:t>
      </w:r>
      <w:r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oraz art. 14 ust. 1, 2, 4 ustawy z dnia 27 marca 2003 r. o planowaniu i zagospodarowaniu przestrzennym (Dz. U. z 2023 r., poz. 977) </w:t>
      </w:r>
    </w:p>
    <w:p w14:paraId="5698D5E5" w14:textId="2E450ED7" w:rsidR="0071618A" w:rsidRPr="00B421EC" w:rsidRDefault="0071618A" w:rsidP="00B421E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</w:pPr>
      <w:r w:rsidRPr="00B421E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t>Rada  Miejska Trzemeszna</w:t>
      </w:r>
      <w:r w:rsidRPr="00B421E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color="000000"/>
          <w:lang w:eastAsia="pl-PL"/>
          <w14:ligatures w14:val="none"/>
        </w:rPr>
        <w:br/>
        <w:t>uchwala, co następuje</w:t>
      </w:r>
    </w:p>
    <w:p w14:paraId="5FB2FC30" w14:textId="0911125A" w:rsidR="0071618A" w:rsidRPr="00B421EC" w:rsidRDefault="0071618A" w:rsidP="0071618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421E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 . </w:t>
      </w:r>
      <w:r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1. Burmistrz Trzemeszna przystąpi do sporządzenia miejscowego planu zagospodarowania przestrzennego </w:t>
      </w:r>
      <w:r w:rsidR="008379EE"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części wsi Duszno i Wy</w:t>
      </w:r>
      <w:r w:rsidR="00B52C4E"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dart</w:t>
      </w:r>
      <w:r w:rsidR="008379EE"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owo</w:t>
      </w:r>
      <w:r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obejmujące</w:t>
      </w:r>
      <w:r w:rsidR="008379EE"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go</w:t>
      </w:r>
      <w:r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teren oznaczony na załączni</w:t>
      </w:r>
      <w:r w:rsidR="00794431"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kach</w:t>
      </w:r>
      <w:r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 graficzny</w:t>
      </w:r>
      <w:r w:rsidR="00794431"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ch nr 1, 2 i 3 </w:t>
      </w:r>
      <w:r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do niniejszej uchwały linią koloru zielonego</w:t>
      </w:r>
      <w:r w:rsidR="008379EE"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.</w:t>
      </w:r>
    </w:p>
    <w:p w14:paraId="7081A117" w14:textId="77777777" w:rsidR="0071618A" w:rsidRPr="00B421EC" w:rsidRDefault="0071618A" w:rsidP="0071618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421E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 . </w:t>
      </w:r>
      <w:r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2. Zobowiązać Burmistrza Trzemeszna do uwzględnienia w opracowanym planie zagospodarowania przestrzennego zasad i wymogów wynikających z obowiązującego porządku prawnego, dotyczących sporządzania planów zagospodarowania przestrzennego.</w:t>
      </w:r>
    </w:p>
    <w:p w14:paraId="380DDF86" w14:textId="666AF08A" w:rsidR="0071618A" w:rsidRPr="00B421EC" w:rsidRDefault="0071618A" w:rsidP="0071618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421E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 . </w:t>
      </w:r>
      <w:r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3. Wykonanie uchwały powierza się Burmistrzowi Trzemeszna</w:t>
      </w:r>
      <w:r w:rsidR="007F5DA6"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.</w:t>
      </w:r>
    </w:p>
    <w:p w14:paraId="0744EE60" w14:textId="2F9AC9BB" w:rsidR="0071618A" w:rsidRPr="00B421EC" w:rsidRDefault="0071618A" w:rsidP="0071618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421E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 . </w:t>
      </w:r>
      <w:r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4. Uchwała wchodzi w życie z dniem podjęcia</w:t>
      </w:r>
      <w:r w:rsidR="007F5DA6" w:rsidRPr="00B421E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/>
          <w14:ligatures w14:val="none"/>
        </w:rPr>
        <w:t>.</w:t>
      </w:r>
    </w:p>
    <w:p w14:paraId="58104E58" w14:textId="77777777" w:rsidR="0071618A" w:rsidRDefault="0071618A" w:rsidP="007161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8DAA9C9" w14:textId="77777777" w:rsidR="00B421EC" w:rsidRDefault="00B421EC" w:rsidP="007161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7B0734A" w14:textId="77777777" w:rsidR="00B421EC" w:rsidRDefault="00B421EC" w:rsidP="007161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A5728EC" w14:textId="306C261D" w:rsidR="00B421EC" w:rsidRDefault="00B421EC" w:rsidP="007161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CC99EE7" w14:textId="77777777" w:rsidR="00B421EC" w:rsidRPr="00B421EC" w:rsidRDefault="00B421EC" w:rsidP="007161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1491AA6" w14:textId="77777777" w:rsidR="0071618A" w:rsidRPr="00B421EC" w:rsidRDefault="0071618A" w:rsidP="007161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D8EA793" w14:textId="049A5F5D" w:rsidR="0071618A" w:rsidRDefault="0071618A" w:rsidP="0071618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421E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3A67F757" w14:textId="77777777" w:rsidR="00B421EC" w:rsidRPr="00B421EC" w:rsidRDefault="00B421EC" w:rsidP="0071618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4BF7C95" w14:textId="3743AD9B" w:rsidR="0071618A" w:rsidRPr="00B421EC" w:rsidRDefault="0071618A" w:rsidP="00CD3430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Przystąpienie do sporządzenia </w:t>
      </w:r>
      <w:r w:rsidR="00CD3430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miejscowego 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planu zagospodarowania przestrzennego części </w:t>
      </w:r>
      <w:r w:rsidR="008379EE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wsi Duszno i </w:t>
      </w:r>
      <w:r w:rsidR="0052605F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Wydartowo</w:t>
      </w:r>
      <w:r w:rsidR="008379EE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obejmujące</w:t>
      </w:r>
      <w:r w:rsidR="008379EE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go 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teren oznaczony na załączni</w:t>
      </w:r>
      <w:r w:rsidR="000D32B4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kach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graficzny</w:t>
      </w:r>
      <w:r w:rsidR="000D32B4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ch nr 1, 2 i 3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niniejszej uchwały linią koloru zielonego</w:t>
      </w:r>
      <w:r w:rsidR="008379EE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pozwoli </w:t>
      </w:r>
      <w:r w:rsidR="00270BAB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efektywne gospodarowanie przestrzenią oraz prawidłowe uwzględnienie wymagań ładu przestrzennego</w:t>
      </w:r>
      <w:r w:rsidR="004B501A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270BAB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Tereny będą mogły być przeznaczone 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wydzielenie </w:t>
      </w:r>
      <w:r w:rsidR="00270BAB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obszarów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pod</w:t>
      </w:r>
      <w:r w:rsidR="00270BAB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realizację inwestycji</w:t>
      </w:r>
      <w:r w:rsidR="00270BAB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np. 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 zakresu budownictwa</w:t>
      </w:r>
      <w:r w:rsidR="007A50B6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mieszkaniowego jednorodzinnego</w:t>
      </w:r>
      <w:r w:rsidR="00270BAB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czy też zabudowy zagrodowej w gospodarstwach rolnych, hodowlanych i ogrodniczych</w:t>
      </w:r>
      <w:r w:rsidR="004B501A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tworzących </w:t>
      </w:r>
      <w:r w:rsidR="00D211AA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wówczas </w:t>
      </w:r>
      <w:r w:rsidR="004B501A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harmonijną całość. 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Pozwoli </w:t>
      </w:r>
      <w:r w:rsidR="00270BAB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to </w:t>
      </w: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 lepsze zagospodarowanie gleb o niskiej klasie bonitacji i przyczyni się do lepszego zaspokojenia potrzeb mieszkaniowych mieszkańców</w:t>
      </w:r>
      <w:r w:rsidR="00270BAB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wsi Duszno i Wy</w:t>
      </w:r>
      <w:r w:rsidR="00B52C4E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dart</w:t>
      </w:r>
      <w:r w:rsidR="00270BAB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owo</w:t>
      </w:r>
      <w:r w:rsidR="007A50B6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wykluczy powstawanie niezorganizowanej </w:t>
      </w:r>
      <w:r w:rsidR="00B52C4E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</w:t>
      </w:r>
      <w:r w:rsidR="007A50B6"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budowy realizowanej na podstawie decyzji o warunkach zabudowy. </w:t>
      </w:r>
    </w:p>
    <w:p w14:paraId="40FAF0AB" w14:textId="1C0418CD" w:rsidR="0052605F" w:rsidRPr="00B421EC" w:rsidRDefault="0052605F" w:rsidP="00CD3430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Przystąpienie do sporządzenia miejscowego planu zagospodarowania przestrzennego następuje z inicjatywy mieszkańców wsi Duszno i Wydartowo. </w:t>
      </w:r>
    </w:p>
    <w:p w14:paraId="511B3339" w14:textId="77777777" w:rsidR="0071618A" w:rsidRPr="00B421EC" w:rsidRDefault="0071618A" w:rsidP="000D32B4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421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 podjęciem Uchwały dokonano analizy i stwierdzono zasadność jej podjęcia oraz brak sprzeczności przewidywanych rozwiązań z ustaleniami studium uwarunkowań i kierunków zagospodarowania przestrzennego Miasta i Gminy Trzemeszno.</w:t>
      </w:r>
    </w:p>
    <w:p w14:paraId="3CDDBB12" w14:textId="77777777" w:rsidR="0071618A" w:rsidRPr="00B421EC" w:rsidRDefault="0071618A" w:rsidP="0071618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1618A" w:rsidRPr="00B421EC" w:rsidSect="00650672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8A"/>
    <w:rsid w:val="000D32B4"/>
    <w:rsid w:val="00270BAB"/>
    <w:rsid w:val="003844CD"/>
    <w:rsid w:val="004B501A"/>
    <w:rsid w:val="0052605F"/>
    <w:rsid w:val="006329DC"/>
    <w:rsid w:val="0071618A"/>
    <w:rsid w:val="00794431"/>
    <w:rsid w:val="007A50B6"/>
    <w:rsid w:val="007F5DA6"/>
    <w:rsid w:val="008379EE"/>
    <w:rsid w:val="00B421EC"/>
    <w:rsid w:val="00B52C4E"/>
    <w:rsid w:val="00BF610A"/>
    <w:rsid w:val="00CD3430"/>
    <w:rsid w:val="00D010AB"/>
    <w:rsid w:val="00D211AA"/>
    <w:rsid w:val="00D910D7"/>
    <w:rsid w:val="00D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2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1618A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1618A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DetailsServlet?id=WDU20160000446&amp;mi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IK. Kowalczyk</dc:creator>
  <cp:keywords/>
  <dc:description/>
  <cp:lastModifiedBy>Józef Tarnowski</cp:lastModifiedBy>
  <cp:revision>14</cp:revision>
  <cp:lastPrinted>2023-07-14T09:05:00Z</cp:lastPrinted>
  <dcterms:created xsi:type="dcterms:W3CDTF">2023-07-13T06:32:00Z</dcterms:created>
  <dcterms:modified xsi:type="dcterms:W3CDTF">2023-07-26T16:48:00Z</dcterms:modified>
</cp:coreProperties>
</file>