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42DB8" w14:textId="77777777" w:rsidR="00063241" w:rsidRPr="007F29E3" w:rsidRDefault="00063241" w:rsidP="007F29E3">
      <w:pPr>
        <w:spacing w:line="240" w:lineRule="auto"/>
        <w:jc w:val="center"/>
        <w:rPr>
          <w:rFonts w:ascii="Arial" w:hAnsi="Arial" w:cs="Arial"/>
          <w:b/>
          <w:bCs/>
        </w:rPr>
      </w:pPr>
      <w:r w:rsidRPr="007F29E3">
        <w:rPr>
          <w:rFonts w:ascii="Arial" w:hAnsi="Arial" w:cs="Arial"/>
          <w:b/>
        </w:rPr>
        <w:t>PROTOKÓŁ ZE SPOTKANIA OTWARTEGO</w:t>
      </w:r>
      <w:r w:rsidR="007F29E3" w:rsidRPr="007F29E3">
        <w:rPr>
          <w:rFonts w:ascii="Arial" w:hAnsi="Arial" w:cs="Arial"/>
          <w:b/>
        </w:rPr>
        <w:br/>
      </w:r>
      <w:r w:rsidR="007F29E3" w:rsidRPr="007F29E3">
        <w:rPr>
          <w:rFonts w:ascii="Arial" w:hAnsi="Arial" w:cs="Arial"/>
          <w:b/>
          <w:bCs/>
        </w:rPr>
        <w:t xml:space="preserve">nad rozwiązaniami przyjętymi w projekcie miejscowego planu zagospodarowania przestrzennego części miasta Trzemeszno przy ul. </w:t>
      </w:r>
      <w:proofErr w:type="spellStart"/>
      <w:r w:rsidR="007F29E3" w:rsidRPr="007F29E3">
        <w:rPr>
          <w:rFonts w:ascii="Arial" w:hAnsi="Arial" w:cs="Arial"/>
          <w:b/>
          <w:bCs/>
        </w:rPr>
        <w:t>Foluskiej</w:t>
      </w:r>
      <w:proofErr w:type="spellEnd"/>
    </w:p>
    <w:p w14:paraId="421ACD2D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</w:p>
    <w:p w14:paraId="193E0F51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 xml:space="preserve">Protokół sporządzony w dniu </w:t>
      </w:r>
      <w:r w:rsidRPr="007F29E3">
        <w:rPr>
          <w:rFonts w:ascii="Arial" w:hAnsi="Arial" w:cs="Arial"/>
        </w:rPr>
        <w:t xml:space="preserve">26 listopada 2024 r. w </w:t>
      </w:r>
      <w:r>
        <w:rPr>
          <w:rFonts w:ascii="Arial" w:hAnsi="Arial" w:cs="Arial"/>
        </w:rPr>
        <w:t xml:space="preserve">Urzędzie Miejskim </w:t>
      </w:r>
      <w:r w:rsidRPr="007F29E3">
        <w:rPr>
          <w:rFonts w:ascii="Arial" w:hAnsi="Arial" w:cs="Arial"/>
        </w:rPr>
        <w:t>Trzemeszn</w:t>
      </w:r>
      <w:r>
        <w:rPr>
          <w:rFonts w:ascii="Arial" w:hAnsi="Arial" w:cs="Arial"/>
        </w:rPr>
        <w:t>a</w:t>
      </w:r>
    </w:p>
    <w:p w14:paraId="7CDE5357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przez </w:t>
      </w:r>
      <w:r w:rsidRPr="007F29E3">
        <w:rPr>
          <w:rFonts w:ascii="Arial" w:hAnsi="Arial" w:cs="Arial"/>
        </w:rPr>
        <w:t>Izabel</w:t>
      </w:r>
      <w:r>
        <w:rPr>
          <w:rFonts w:ascii="Arial" w:hAnsi="Arial" w:cs="Arial"/>
        </w:rPr>
        <w:t>ę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kę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7830244B" w14:textId="77777777" w:rsidR="008455A3" w:rsidRDefault="008455A3" w:rsidP="008455A3">
      <w:pPr>
        <w:jc w:val="both"/>
        <w:rPr>
          <w:rFonts w:ascii="Arial" w:hAnsi="Arial" w:cs="Arial"/>
          <w:bCs/>
        </w:rPr>
      </w:pPr>
    </w:p>
    <w:p w14:paraId="69ED3C77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 w:rsidRPr="008455A3">
        <w:rPr>
          <w:rFonts w:ascii="Arial" w:hAnsi="Arial" w:cs="Arial"/>
          <w:bCs/>
        </w:rPr>
        <w:t xml:space="preserve">Na podstawie </w:t>
      </w:r>
      <w:r>
        <w:rPr>
          <w:rFonts w:ascii="Arial" w:hAnsi="Arial" w:cs="Arial"/>
          <w:bCs/>
        </w:rPr>
        <w:t>art. 8</w:t>
      </w:r>
      <w:r w:rsidR="00B66730">
        <w:rPr>
          <w:rFonts w:ascii="Arial" w:hAnsi="Arial" w:cs="Arial"/>
          <w:bCs/>
        </w:rPr>
        <w:t>i ust. 1 pkt 2</w:t>
      </w:r>
      <w:r>
        <w:rPr>
          <w:rFonts w:ascii="Arial" w:hAnsi="Arial" w:cs="Arial"/>
          <w:bCs/>
        </w:rPr>
        <w:t xml:space="preserve"> i </w:t>
      </w:r>
      <w:r w:rsidRPr="008455A3">
        <w:rPr>
          <w:rFonts w:ascii="Arial" w:hAnsi="Arial" w:cs="Arial"/>
          <w:bCs/>
        </w:rPr>
        <w:t xml:space="preserve">art. 17 pkt </w:t>
      </w:r>
      <w:r>
        <w:rPr>
          <w:rFonts w:ascii="Arial" w:hAnsi="Arial" w:cs="Arial"/>
          <w:bCs/>
        </w:rPr>
        <w:t>11</w:t>
      </w:r>
      <w:r w:rsidRPr="008455A3">
        <w:rPr>
          <w:rFonts w:ascii="Arial" w:hAnsi="Arial" w:cs="Arial"/>
          <w:bCs/>
        </w:rPr>
        <w:t xml:space="preserve"> ustawy z dnia 27 marca 2003 r. o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planowaniu i zagospodarowaniu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przestrzennym (Dz. U. z 202</w:t>
      </w:r>
      <w:r>
        <w:rPr>
          <w:rFonts w:ascii="Arial" w:hAnsi="Arial" w:cs="Arial"/>
          <w:bCs/>
        </w:rPr>
        <w:t>4</w:t>
      </w:r>
      <w:r w:rsidRPr="008455A3">
        <w:rPr>
          <w:rFonts w:ascii="Arial" w:hAnsi="Arial" w:cs="Arial"/>
          <w:bCs/>
        </w:rPr>
        <w:t xml:space="preserve"> r. poz. </w:t>
      </w:r>
      <w:r>
        <w:rPr>
          <w:rFonts w:ascii="Arial" w:hAnsi="Arial" w:cs="Arial"/>
          <w:bCs/>
        </w:rPr>
        <w:t>1130</w:t>
      </w:r>
      <w:r w:rsidRPr="008455A3">
        <w:rPr>
          <w:rFonts w:ascii="Arial" w:hAnsi="Arial" w:cs="Arial"/>
          <w:bCs/>
        </w:rPr>
        <w:t xml:space="preserve">) w dniu </w:t>
      </w:r>
      <w:r w:rsidRPr="007F29E3">
        <w:rPr>
          <w:rFonts w:ascii="Arial" w:hAnsi="Arial" w:cs="Arial"/>
        </w:rPr>
        <w:t>26</w:t>
      </w:r>
      <w:r w:rsidR="00B66730">
        <w:rPr>
          <w:rFonts w:ascii="Arial" w:hAnsi="Arial" w:cs="Arial"/>
        </w:rPr>
        <w:t> </w:t>
      </w:r>
      <w:r w:rsidRPr="007F29E3">
        <w:rPr>
          <w:rFonts w:ascii="Arial" w:hAnsi="Arial" w:cs="Arial"/>
        </w:rPr>
        <w:t xml:space="preserve">listopada 2024 r. </w:t>
      </w:r>
      <w:r w:rsidRPr="008455A3">
        <w:rPr>
          <w:rFonts w:ascii="Arial" w:hAnsi="Arial" w:cs="Arial"/>
          <w:bCs/>
        </w:rPr>
        <w:t xml:space="preserve">przeprowadzono </w:t>
      </w:r>
      <w:r w:rsidRPr="007F29E3">
        <w:rPr>
          <w:rFonts w:ascii="Arial" w:hAnsi="Arial" w:cs="Arial"/>
          <w:bCs/>
        </w:rPr>
        <w:t>spotkanie otwarte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nad rozwiązaniami przyjętymi w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projekcie miejscowego planu zagospodarowania</w:t>
      </w:r>
      <w:r>
        <w:rPr>
          <w:rFonts w:ascii="Arial" w:hAnsi="Arial" w:cs="Arial"/>
          <w:bCs/>
        </w:rPr>
        <w:t xml:space="preserve"> </w:t>
      </w:r>
      <w:r w:rsidR="00063241" w:rsidRPr="007F29E3">
        <w:rPr>
          <w:rFonts w:ascii="Arial" w:hAnsi="Arial" w:cs="Arial"/>
          <w:bCs/>
        </w:rPr>
        <w:t>części miasta Trzemeszno przy ul.</w:t>
      </w:r>
      <w:r w:rsidR="00B66730">
        <w:rPr>
          <w:rFonts w:ascii="Arial" w:hAnsi="Arial" w:cs="Arial"/>
          <w:bCs/>
        </w:rPr>
        <w:t> </w:t>
      </w:r>
      <w:proofErr w:type="spellStart"/>
      <w:r w:rsidR="00063241" w:rsidRPr="007F29E3">
        <w:rPr>
          <w:rFonts w:ascii="Arial" w:hAnsi="Arial" w:cs="Arial"/>
          <w:bCs/>
        </w:rPr>
        <w:t>Foluskiej</w:t>
      </w:r>
      <w:proofErr w:type="spellEnd"/>
      <w:r>
        <w:rPr>
          <w:rFonts w:ascii="Arial" w:hAnsi="Arial" w:cs="Arial"/>
          <w:bCs/>
        </w:rPr>
        <w:t>.</w:t>
      </w:r>
    </w:p>
    <w:p w14:paraId="4D359EBC" w14:textId="77777777" w:rsidR="008455A3" w:rsidRPr="007F29E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 xml:space="preserve">Spotkanie otwarte było przeprowadzone </w:t>
      </w:r>
      <w:r>
        <w:rPr>
          <w:rFonts w:ascii="Arial" w:hAnsi="Arial" w:cs="Arial"/>
        </w:rPr>
        <w:t>w obecności:</w:t>
      </w:r>
    </w:p>
    <w:p w14:paraId="1D1775A7" w14:textId="77777777" w:rsidR="008455A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>1. Pani mgr inż. arch. Joanna Grocholewska – projektant planu</w:t>
      </w:r>
    </w:p>
    <w:p w14:paraId="28095BF7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2. </w:t>
      </w:r>
      <w:r w:rsidRPr="007F29E3">
        <w:rPr>
          <w:rFonts w:ascii="Arial" w:hAnsi="Arial" w:cs="Arial"/>
        </w:rPr>
        <w:t>Pani Izabel</w:t>
      </w:r>
      <w:r>
        <w:rPr>
          <w:rFonts w:ascii="Arial" w:hAnsi="Arial" w:cs="Arial"/>
        </w:rPr>
        <w:t>i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ki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0A19D379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 spotkanie otwarte zgłosił</w:t>
      </w:r>
      <w:r w:rsidR="00414AEA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 xml:space="preserve"> się </w:t>
      </w:r>
      <w:r w:rsidR="00414AEA">
        <w:rPr>
          <w:rFonts w:ascii="Arial" w:hAnsi="Arial" w:cs="Arial"/>
          <w:bCs/>
        </w:rPr>
        <w:t xml:space="preserve">jedna osoba. Pani I. Kowalczyk </w:t>
      </w:r>
      <w:r w:rsidR="00414AEA" w:rsidRPr="003065A6">
        <w:rPr>
          <w:rFonts w:ascii="Arial" w:hAnsi="Arial" w:cs="Arial"/>
          <w:bCs/>
        </w:rPr>
        <w:t xml:space="preserve">wyjaśniła zasięg opracowania </w:t>
      </w:r>
      <w:r w:rsidR="003065A6">
        <w:rPr>
          <w:rFonts w:ascii="Arial" w:hAnsi="Arial" w:cs="Arial"/>
          <w:bCs/>
        </w:rPr>
        <w:t xml:space="preserve">projektu </w:t>
      </w:r>
      <w:r w:rsidR="00414AEA" w:rsidRPr="003065A6">
        <w:rPr>
          <w:rFonts w:ascii="Arial" w:hAnsi="Arial" w:cs="Arial"/>
          <w:bCs/>
        </w:rPr>
        <w:t xml:space="preserve">planu, przy ul. </w:t>
      </w:r>
      <w:proofErr w:type="spellStart"/>
      <w:r w:rsidR="00414AEA" w:rsidRPr="003065A6">
        <w:rPr>
          <w:rFonts w:ascii="Arial" w:hAnsi="Arial" w:cs="Arial"/>
          <w:bCs/>
        </w:rPr>
        <w:t>Foluskiej</w:t>
      </w:r>
      <w:proofErr w:type="spellEnd"/>
      <w:r w:rsidR="00414AEA" w:rsidRPr="003065A6">
        <w:rPr>
          <w:rFonts w:ascii="Arial" w:hAnsi="Arial" w:cs="Arial"/>
          <w:bCs/>
        </w:rPr>
        <w:t xml:space="preserve">, który dotyczy wyłącznie dz. nr 20/8 Trzemeszno </w:t>
      </w:r>
      <w:proofErr w:type="spellStart"/>
      <w:r w:rsidR="00414AEA" w:rsidRPr="003065A6">
        <w:rPr>
          <w:rFonts w:ascii="Arial" w:hAnsi="Arial" w:cs="Arial"/>
          <w:bCs/>
        </w:rPr>
        <w:t>obr</w:t>
      </w:r>
      <w:proofErr w:type="spellEnd"/>
      <w:r w:rsidR="00414AEA" w:rsidRPr="003065A6">
        <w:rPr>
          <w:rFonts w:ascii="Arial" w:hAnsi="Arial" w:cs="Arial"/>
          <w:bCs/>
        </w:rPr>
        <w:t xml:space="preserve">. 3 oraz zakres </w:t>
      </w:r>
      <w:r w:rsidR="003065A6">
        <w:rPr>
          <w:rFonts w:ascii="Arial" w:hAnsi="Arial" w:cs="Arial"/>
          <w:bCs/>
        </w:rPr>
        <w:t>zmiany obowiązującego</w:t>
      </w:r>
      <w:r w:rsidR="00414AEA" w:rsidRPr="003065A6">
        <w:rPr>
          <w:rFonts w:ascii="Arial" w:hAnsi="Arial" w:cs="Arial"/>
          <w:bCs/>
        </w:rPr>
        <w:t xml:space="preserve"> planu, który rozszerza możliwości zagospodarowania terenów mieszkaniowych jednorodzinnych o funkcję usługową. </w:t>
      </w:r>
    </w:p>
    <w:p w14:paraId="1BD27A0A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74A08422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4CF9F686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Głos w spotkaniu zabrali: </w:t>
      </w:r>
    </w:p>
    <w:p w14:paraId="2C735B5B" w14:textId="77777777" w:rsidR="00B66730" w:rsidRDefault="00B66730" w:rsidP="00B6673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ZAINTERESOWANYCH</w:t>
      </w:r>
      <w:r>
        <w:rPr>
          <w:rFonts w:ascii="Arial" w:hAnsi="Arial" w:cs="Arial"/>
          <w:bCs/>
        </w:rPr>
        <w:t xml:space="preserve"> .....……………………………………………..</w:t>
      </w:r>
    </w:p>
    <w:p w14:paraId="60848261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Zagadnienia poruszone w dyskusji: </w:t>
      </w:r>
      <w:r w:rsidRPr="00250BF3">
        <w:rPr>
          <w:rFonts w:ascii="Arial" w:hAnsi="Arial" w:cs="Arial"/>
          <w:b/>
          <w:bCs/>
        </w:rPr>
        <w:t>BRAK</w:t>
      </w:r>
      <w:r w:rsidRPr="00250BF3">
        <w:rPr>
          <w:rFonts w:ascii="Arial" w:hAnsi="Arial" w:cs="Arial"/>
          <w:bCs/>
        </w:rPr>
        <w:t>………………………</w:t>
      </w:r>
      <w:r>
        <w:rPr>
          <w:rFonts w:ascii="Arial" w:hAnsi="Arial" w:cs="Arial"/>
          <w:bCs/>
        </w:rPr>
        <w:t>..</w:t>
      </w:r>
      <w:r w:rsidRPr="00250BF3">
        <w:rPr>
          <w:rFonts w:ascii="Arial" w:hAnsi="Arial" w:cs="Arial"/>
          <w:bCs/>
        </w:rPr>
        <w:t>……………</w:t>
      </w:r>
    </w:p>
    <w:p w14:paraId="568AB8A6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</w:p>
    <w:p w14:paraId="22DAAA59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Uwagi zgłoszone w trakcie spotkania otwartego: </w:t>
      </w:r>
    </w:p>
    <w:p w14:paraId="39C5DD57" w14:textId="77777777" w:rsidR="00B66730" w:rsidRDefault="00B66730" w:rsidP="00B66730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UWAG</w:t>
      </w:r>
      <w:r>
        <w:rPr>
          <w:rFonts w:ascii="Arial" w:hAnsi="Arial" w:cs="Arial"/>
          <w:bCs/>
        </w:rPr>
        <w:t>…………………………….</w:t>
      </w:r>
    </w:p>
    <w:p w14:paraId="76C9379B" w14:textId="77777777" w:rsidR="00B66730" w:rsidRPr="008455A3" w:rsidRDefault="00B66730" w:rsidP="00B66730">
      <w:pPr>
        <w:jc w:val="both"/>
        <w:rPr>
          <w:rFonts w:ascii="Arial" w:hAnsi="Arial" w:cs="Arial"/>
          <w:bCs/>
        </w:rPr>
      </w:pPr>
    </w:p>
    <w:p w14:paraId="20672FD2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 xml:space="preserve">Protokół zawiera </w:t>
      </w:r>
      <w:r>
        <w:rPr>
          <w:rFonts w:ascii="Arial" w:hAnsi="Arial" w:cs="Arial"/>
          <w:bCs/>
        </w:rPr>
        <w:t xml:space="preserve">1 </w:t>
      </w:r>
      <w:r w:rsidRPr="00250BF3">
        <w:rPr>
          <w:rFonts w:ascii="Arial" w:hAnsi="Arial" w:cs="Arial"/>
          <w:bCs/>
        </w:rPr>
        <w:t>ponumerowan</w:t>
      </w:r>
      <w:r>
        <w:rPr>
          <w:rFonts w:ascii="Arial" w:hAnsi="Arial" w:cs="Arial"/>
          <w:bCs/>
        </w:rPr>
        <w:t>ą</w:t>
      </w:r>
      <w:r w:rsidRPr="00250BF3">
        <w:rPr>
          <w:rFonts w:ascii="Arial" w:hAnsi="Arial" w:cs="Arial"/>
          <w:bCs/>
        </w:rPr>
        <w:t xml:space="preserve"> stron</w:t>
      </w:r>
      <w:r>
        <w:rPr>
          <w:rFonts w:ascii="Arial" w:hAnsi="Arial" w:cs="Arial"/>
          <w:bCs/>
        </w:rPr>
        <w:t>ę oraz listę obecności</w:t>
      </w:r>
      <w:r w:rsidRPr="00250BF3">
        <w:rPr>
          <w:rFonts w:ascii="Arial" w:hAnsi="Arial" w:cs="Arial"/>
          <w:bCs/>
        </w:rPr>
        <w:t>.</w:t>
      </w:r>
    </w:p>
    <w:p w14:paraId="31A23E2B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>Trzemeszno</w:t>
      </w:r>
      <w:r>
        <w:rPr>
          <w:rFonts w:ascii="Arial" w:hAnsi="Arial" w:cs="Arial"/>
          <w:bCs/>
        </w:rPr>
        <w:t xml:space="preserve">, 26.11.2024 r. </w:t>
      </w:r>
    </w:p>
    <w:p w14:paraId="3837B7E9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4C9739A4" w14:textId="77777777" w:rsidR="00B66730" w:rsidRPr="00250BF3" w:rsidRDefault="00B66730" w:rsidP="00B66730">
      <w:pPr>
        <w:spacing w:after="0"/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...........................................................................</w:t>
      </w:r>
    </w:p>
    <w:p w14:paraId="608B13CE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(podpis osoby sporządzającej protokół)</w:t>
      </w:r>
    </w:p>
    <w:p w14:paraId="5283ADC3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20ADE935" w14:textId="77777777" w:rsidR="00B66730" w:rsidRDefault="00B66730" w:rsidP="00B66730">
      <w:pPr>
        <w:ind w:firstLine="708"/>
        <w:jc w:val="right"/>
        <w:rPr>
          <w:rFonts w:ascii="Arial" w:hAnsi="Arial" w:cs="Arial"/>
          <w:bCs/>
        </w:rPr>
      </w:pPr>
    </w:p>
    <w:p w14:paraId="4AD86826" w14:textId="77777777" w:rsidR="00B66730" w:rsidRPr="00250BF3" w:rsidRDefault="00B66730" w:rsidP="00B66730">
      <w:pPr>
        <w:spacing w:after="0"/>
        <w:ind w:firstLine="708"/>
        <w:jc w:val="right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</w:t>
      </w:r>
    </w:p>
    <w:p w14:paraId="6B206819" w14:textId="77777777" w:rsidR="00063241" w:rsidRPr="007F29E3" w:rsidRDefault="00B66730" w:rsidP="003065A6">
      <w:pPr>
        <w:ind w:firstLine="708"/>
        <w:jc w:val="right"/>
        <w:rPr>
          <w:rFonts w:ascii="Arial" w:hAnsi="Arial" w:cs="Arial"/>
        </w:rPr>
      </w:pPr>
      <w:r w:rsidRPr="00250BF3">
        <w:rPr>
          <w:rFonts w:ascii="Arial" w:hAnsi="Arial" w:cs="Arial"/>
          <w:bCs/>
        </w:rPr>
        <w:t xml:space="preserve">(podpis </w:t>
      </w:r>
      <w:r>
        <w:rPr>
          <w:rFonts w:ascii="Arial" w:hAnsi="Arial" w:cs="Arial"/>
          <w:bCs/>
        </w:rPr>
        <w:t>B</w:t>
      </w:r>
      <w:r w:rsidRPr="00250BF3">
        <w:rPr>
          <w:rFonts w:ascii="Arial" w:hAnsi="Arial" w:cs="Arial"/>
          <w:bCs/>
        </w:rPr>
        <w:t>urmistrza</w:t>
      </w:r>
      <w:r>
        <w:rPr>
          <w:rFonts w:ascii="Arial" w:hAnsi="Arial" w:cs="Arial"/>
          <w:bCs/>
        </w:rPr>
        <w:t xml:space="preserve"> Trzemeszna</w:t>
      </w:r>
      <w:r w:rsidRPr="00250BF3">
        <w:rPr>
          <w:rFonts w:ascii="Arial" w:hAnsi="Arial" w:cs="Arial"/>
          <w:bCs/>
        </w:rPr>
        <w:t>)</w:t>
      </w:r>
    </w:p>
    <w:sectPr w:rsidR="00063241" w:rsidRPr="007F2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D2CFC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677120A5"/>
    <w:multiLevelType w:val="hybridMultilevel"/>
    <w:tmpl w:val="3864B4F2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699F3F20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504128812">
    <w:abstractNumId w:val="1"/>
  </w:num>
  <w:num w:numId="2" w16cid:durableId="497159088">
    <w:abstractNumId w:val="0"/>
  </w:num>
  <w:num w:numId="3" w16cid:durableId="1451360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241"/>
    <w:rsid w:val="000074C1"/>
    <w:rsid w:val="00063241"/>
    <w:rsid w:val="001E3F83"/>
    <w:rsid w:val="003065A6"/>
    <w:rsid w:val="00414AEA"/>
    <w:rsid w:val="00635173"/>
    <w:rsid w:val="007F29E3"/>
    <w:rsid w:val="008455A3"/>
    <w:rsid w:val="00B66730"/>
    <w:rsid w:val="00DB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B2D0C"/>
  <w15:chartTrackingRefBased/>
  <w15:docId w15:val="{BDE97626-F39A-44ED-BB7B-AAD080F0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5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Grocholewska</dc:creator>
  <cp:keywords/>
  <dc:description/>
  <cp:lastModifiedBy>Izabela IK. Kowalczyk</cp:lastModifiedBy>
  <cp:revision>2</cp:revision>
  <dcterms:created xsi:type="dcterms:W3CDTF">2025-01-13T12:35:00Z</dcterms:created>
  <dcterms:modified xsi:type="dcterms:W3CDTF">2025-01-13T12:35:00Z</dcterms:modified>
</cp:coreProperties>
</file>