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C9988" w14:textId="06A267CA" w:rsidR="00CC160C" w:rsidRPr="0078346E" w:rsidRDefault="00CC160C" w:rsidP="00CC160C">
      <w:pPr>
        <w:jc w:val="right"/>
        <w:rPr>
          <w:rFonts w:ascii="Arial" w:hAnsi="Arial" w:cs="Arial"/>
          <w:sz w:val="22"/>
          <w:szCs w:val="22"/>
        </w:rPr>
      </w:pPr>
      <w:r w:rsidRPr="0078346E">
        <w:rPr>
          <w:rFonts w:ascii="Arial" w:hAnsi="Arial" w:cs="Arial"/>
          <w:sz w:val="22"/>
          <w:szCs w:val="22"/>
        </w:rPr>
        <w:t>Trzemeszno, dnia</w:t>
      </w:r>
      <w:r w:rsidR="005035B5">
        <w:rPr>
          <w:rFonts w:ascii="Arial" w:hAnsi="Arial" w:cs="Arial"/>
          <w:sz w:val="22"/>
          <w:szCs w:val="22"/>
        </w:rPr>
        <w:t xml:space="preserve"> 02.12.</w:t>
      </w:r>
      <w:r w:rsidRPr="0078346E">
        <w:rPr>
          <w:rFonts w:ascii="Arial" w:hAnsi="Arial" w:cs="Arial"/>
          <w:sz w:val="22"/>
          <w:szCs w:val="22"/>
        </w:rPr>
        <w:t xml:space="preserve">2025 r. </w:t>
      </w:r>
    </w:p>
    <w:p w14:paraId="748AC694" w14:textId="6CE30801" w:rsidR="00CC160C" w:rsidRPr="0078346E" w:rsidRDefault="00CC160C" w:rsidP="00CC160C">
      <w:pPr>
        <w:rPr>
          <w:rFonts w:ascii="Arial" w:hAnsi="Arial" w:cs="Arial"/>
          <w:bCs/>
          <w:sz w:val="22"/>
          <w:szCs w:val="22"/>
        </w:rPr>
      </w:pPr>
      <w:r w:rsidRPr="0078346E">
        <w:rPr>
          <w:rFonts w:ascii="Arial" w:hAnsi="Arial" w:cs="Arial"/>
          <w:bCs/>
          <w:sz w:val="22"/>
          <w:szCs w:val="22"/>
        </w:rPr>
        <w:t>RI.6730.</w:t>
      </w:r>
      <w:r w:rsidR="005035B5">
        <w:rPr>
          <w:rFonts w:ascii="Arial" w:hAnsi="Arial" w:cs="Arial"/>
          <w:bCs/>
          <w:sz w:val="22"/>
          <w:szCs w:val="22"/>
        </w:rPr>
        <w:t>155</w:t>
      </w:r>
      <w:r w:rsidRPr="0078346E">
        <w:rPr>
          <w:rFonts w:ascii="Arial" w:hAnsi="Arial" w:cs="Arial"/>
          <w:bCs/>
          <w:sz w:val="22"/>
          <w:szCs w:val="22"/>
        </w:rPr>
        <w:t>.202</w:t>
      </w:r>
      <w:r w:rsidR="00242FF2">
        <w:rPr>
          <w:rFonts w:ascii="Arial" w:hAnsi="Arial" w:cs="Arial"/>
          <w:bCs/>
          <w:sz w:val="22"/>
          <w:szCs w:val="22"/>
        </w:rPr>
        <w:t>5</w:t>
      </w:r>
    </w:p>
    <w:p w14:paraId="0AF1033F" w14:textId="77777777" w:rsidR="00CC160C" w:rsidRPr="0078346E" w:rsidRDefault="00CC160C" w:rsidP="00CC160C">
      <w:pPr>
        <w:rPr>
          <w:rFonts w:ascii="Arial" w:hAnsi="Arial" w:cs="Arial"/>
          <w:bCs/>
          <w:sz w:val="22"/>
          <w:szCs w:val="22"/>
          <w:u w:val="single"/>
        </w:rPr>
      </w:pPr>
    </w:p>
    <w:p w14:paraId="5B163584" w14:textId="77777777" w:rsidR="00CC160C" w:rsidRDefault="00CC160C" w:rsidP="00CC160C">
      <w:pPr>
        <w:rPr>
          <w:rFonts w:ascii="Arial" w:hAnsi="Arial" w:cs="Arial"/>
          <w:bCs/>
          <w:sz w:val="22"/>
          <w:szCs w:val="22"/>
          <w:u w:val="single"/>
        </w:rPr>
      </w:pPr>
    </w:p>
    <w:p w14:paraId="3CF49C74" w14:textId="77777777" w:rsidR="00C4267A" w:rsidRDefault="00C4267A" w:rsidP="00CC160C">
      <w:pPr>
        <w:rPr>
          <w:rFonts w:ascii="Arial" w:hAnsi="Arial" w:cs="Arial"/>
          <w:bCs/>
          <w:sz w:val="22"/>
          <w:szCs w:val="22"/>
          <w:u w:val="single"/>
        </w:rPr>
      </w:pPr>
    </w:p>
    <w:p w14:paraId="485B632B" w14:textId="77777777" w:rsidR="00C4267A" w:rsidRPr="0078346E" w:rsidRDefault="00C4267A" w:rsidP="00CC160C">
      <w:pPr>
        <w:rPr>
          <w:rFonts w:ascii="Arial" w:hAnsi="Arial" w:cs="Arial"/>
          <w:bCs/>
          <w:sz w:val="22"/>
          <w:szCs w:val="22"/>
          <w:u w:val="single"/>
        </w:rPr>
      </w:pPr>
    </w:p>
    <w:p w14:paraId="26041398" w14:textId="77777777" w:rsidR="001F2544" w:rsidRPr="0078346E" w:rsidRDefault="001F2544" w:rsidP="00C4267A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8346E">
        <w:rPr>
          <w:rFonts w:ascii="Arial" w:hAnsi="Arial" w:cs="Arial"/>
          <w:b/>
          <w:bCs/>
          <w:sz w:val="22"/>
          <w:szCs w:val="22"/>
        </w:rPr>
        <w:t>OBWIESZCZENIE BURMISTRZA TRZEMESZNA</w:t>
      </w:r>
    </w:p>
    <w:p w14:paraId="72E0CDB2" w14:textId="77777777" w:rsidR="00AD3DE1" w:rsidRDefault="00AD3DE1" w:rsidP="00C4267A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z uwagi na</w:t>
      </w:r>
      <w:r w:rsidR="001F2544" w:rsidRPr="0078346E">
        <w:rPr>
          <w:rFonts w:ascii="Arial" w:hAnsi="Arial" w:cs="Arial"/>
          <w:b/>
          <w:bCs/>
          <w:sz w:val="22"/>
          <w:szCs w:val="22"/>
        </w:rPr>
        <w:t xml:space="preserve"> udział w postępowaniu administracyjnym stron </w:t>
      </w:r>
      <w:r w:rsidR="00242FF2">
        <w:rPr>
          <w:rFonts w:ascii="Arial" w:hAnsi="Arial" w:cs="Arial"/>
          <w:b/>
          <w:bCs/>
          <w:sz w:val="22"/>
          <w:szCs w:val="22"/>
        </w:rPr>
        <w:t xml:space="preserve">dla których </w:t>
      </w:r>
    </w:p>
    <w:p w14:paraId="45E49E5E" w14:textId="0E01B747" w:rsidR="001F2544" w:rsidRPr="0078346E" w:rsidRDefault="00242FF2" w:rsidP="00C4267A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nie uzyskano</w:t>
      </w:r>
      <w:r w:rsidRPr="00242FF2">
        <w:rPr>
          <w:rFonts w:ascii="Arial" w:hAnsi="Arial" w:cs="Arial"/>
          <w:b/>
          <w:bCs/>
          <w:sz w:val="22"/>
          <w:szCs w:val="22"/>
        </w:rPr>
        <w:t xml:space="preserve"> danych pozwalających na ustalenie adresu</w:t>
      </w:r>
    </w:p>
    <w:p w14:paraId="6E9C5323" w14:textId="77777777" w:rsidR="001F2544" w:rsidRPr="0078346E" w:rsidRDefault="001F2544" w:rsidP="00C4267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3C7E71B7" w14:textId="7B2A8ECC" w:rsidR="00CC160C" w:rsidRDefault="001F2544" w:rsidP="00C4267A">
      <w:pPr>
        <w:spacing w:line="360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8346E">
        <w:rPr>
          <w:rFonts w:ascii="Arial" w:hAnsi="Arial" w:cs="Arial"/>
          <w:sz w:val="22"/>
          <w:szCs w:val="22"/>
        </w:rPr>
        <w:t xml:space="preserve">  </w:t>
      </w:r>
      <w:r w:rsidR="0078346E" w:rsidRPr="0078346E">
        <w:rPr>
          <w:rFonts w:ascii="Arial" w:hAnsi="Arial" w:cs="Arial"/>
          <w:sz w:val="22"/>
          <w:szCs w:val="22"/>
        </w:rPr>
        <w:t xml:space="preserve">Na podstawie </w:t>
      </w:r>
      <w:r w:rsidR="0078346E" w:rsidRPr="0078346E">
        <w:rPr>
          <w:rFonts w:ascii="Arial" w:hAnsi="Arial" w:cs="Arial"/>
          <w:color w:val="000000" w:themeColor="text1"/>
          <w:sz w:val="22"/>
          <w:szCs w:val="22"/>
        </w:rPr>
        <w:t>art. 10 § 1</w:t>
      </w:r>
      <w:r w:rsidR="00AD3DE1">
        <w:rPr>
          <w:rFonts w:ascii="Arial" w:hAnsi="Arial" w:cs="Arial"/>
          <w:color w:val="000000" w:themeColor="text1"/>
          <w:sz w:val="22"/>
          <w:szCs w:val="22"/>
        </w:rPr>
        <w:t>,</w:t>
      </w:r>
      <w:r w:rsidR="0086443B">
        <w:rPr>
          <w:rFonts w:ascii="Arial" w:hAnsi="Arial" w:cs="Arial"/>
          <w:color w:val="000000" w:themeColor="text1"/>
          <w:sz w:val="22"/>
          <w:szCs w:val="22"/>
        </w:rPr>
        <w:t xml:space="preserve"> art. 49 </w:t>
      </w:r>
      <w:r w:rsidR="0078346E" w:rsidRPr="0078346E">
        <w:rPr>
          <w:rFonts w:ascii="Arial" w:hAnsi="Arial" w:cs="Arial"/>
          <w:color w:val="000000" w:themeColor="text1"/>
          <w:sz w:val="22"/>
          <w:szCs w:val="22"/>
        </w:rPr>
        <w:t>ustawy z dnia 14 czerwca 1960 r. Kodeksu postępowania administracyjnego (</w:t>
      </w:r>
      <w:proofErr w:type="spellStart"/>
      <w:r w:rsidR="0078346E" w:rsidRPr="0078346E">
        <w:rPr>
          <w:rFonts w:ascii="Arial" w:hAnsi="Arial" w:cs="Arial"/>
          <w:color w:val="000000" w:themeColor="text1"/>
          <w:sz w:val="22"/>
          <w:szCs w:val="22"/>
        </w:rPr>
        <w:t>t.j</w:t>
      </w:r>
      <w:proofErr w:type="spellEnd"/>
      <w:r w:rsidR="0078346E" w:rsidRPr="0078346E">
        <w:rPr>
          <w:rFonts w:ascii="Arial" w:hAnsi="Arial" w:cs="Arial"/>
          <w:color w:val="000000" w:themeColor="text1"/>
          <w:sz w:val="22"/>
          <w:szCs w:val="22"/>
        </w:rPr>
        <w:t>. Dz. U. z 2024 r. poz. 572</w:t>
      </w:r>
      <w:r w:rsidR="00242FF2">
        <w:rPr>
          <w:rFonts w:ascii="Arial" w:hAnsi="Arial" w:cs="Arial"/>
          <w:color w:val="000000" w:themeColor="text1"/>
          <w:sz w:val="22"/>
          <w:szCs w:val="22"/>
        </w:rPr>
        <w:t>, ze zm.</w:t>
      </w:r>
      <w:r w:rsidR="0078346E" w:rsidRPr="0078346E">
        <w:rPr>
          <w:rFonts w:ascii="Arial" w:hAnsi="Arial" w:cs="Arial"/>
          <w:color w:val="000000" w:themeColor="text1"/>
          <w:sz w:val="22"/>
          <w:szCs w:val="22"/>
        </w:rPr>
        <w:t>)</w:t>
      </w:r>
      <w:r w:rsidR="0086443B" w:rsidRPr="0086443B">
        <w:rPr>
          <w:rFonts w:ascii="Arial" w:hAnsi="Arial" w:cs="Arial"/>
          <w:sz w:val="22"/>
          <w:szCs w:val="22"/>
        </w:rPr>
        <w:t xml:space="preserve"> </w:t>
      </w:r>
      <w:r w:rsidR="0086443B" w:rsidRPr="00155255">
        <w:rPr>
          <w:rFonts w:ascii="Arial" w:hAnsi="Arial" w:cs="Arial"/>
          <w:sz w:val="22"/>
          <w:szCs w:val="22"/>
        </w:rPr>
        <w:t>oraz art. 53 ust. 1</w:t>
      </w:r>
      <w:r w:rsidR="0086443B">
        <w:rPr>
          <w:rFonts w:ascii="Arial" w:hAnsi="Arial" w:cs="Arial"/>
          <w:sz w:val="22"/>
          <w:szCs w:val="22"/>
        </w:rPr>
        <w:t xml:space="preserve">c </w:t>
      </w:r>
      <w:r w:rsidR="0086443B" w:rsidRPr="00155255">
        <w:rPr>
          <w:rFonts w:ascii="Arial" w:hAnsi="Arial" w:cs="Arial"/>
          <w:sz w:val="22"/>
          <w:szCs w:val="22"/>
        </w:rPr>
        <w:t>ustawy z dnia 27 marca 2003 r. o planowaniu i zagospodarowaniu przestrzennym   (</w:t>
      </w:r>
      <w:proofErr w:type="spellStart"/>
      <w:r w:rsidR="0086443B">
        <w:rPr>
          <w:rFonts w:ascii="Arial" w:hAnsi="Arial" w:cs="Arial"/>
          <w:sz w:val="22"/>
          <w:szCs w:val="22"/>
        </w:rPr>
        <w:t>t.j</w:t>
      </w:r>
      <w:proofErr w:type="spellEnd"/>
      <w:r w:rsidR="0086443B">
        <w:rPr>
          <w:rFonts w:ascii="Arial" w:hAnsi="Arial" w:cs="Arial"/>
          <w:sz w:val="22"/>
          <w:szCs w:val="22"/>
        </w:rPr>
        <w:t xml:space="preserve">. </w:t>
      </w:r>
      <w:r w:rsidR="0086443B" w:rsidRPr="00155255">
        <w:rPr>
          <w:rFonts w:ascii="Arial" w:hAnsi="Arial" w:cs="Arial"/>
          <w:color w:val="000000"/>
          <w:sz w:val="22"/>
          <w:szCs w:val="22"/>
        </w:rPr>
        <w:t>Dz. U. z  2024 r. poz. 1130, ze zm.</w:t>
      </w:r>
      <w:r w:rsidR="0086443B" w:rsidRPr="00155255">
        <w:rPr>
          <w:rFonts w:ascii="Arial" w:hAnsi="Arial" w:cs="Arial"/>
          <w:sz w:val="22"/>
          <w:szCs w:val="22"/>
        </w:rPr>
        <w:t>)</w:t>
      </w:r>
    </w:p>
    <w:p w14:paraId="7D1D416C" w14:textId="77777777" w:rsidR="00175F3C" w:rsidRPr="0078346E" w:rsidRDefault="00175F3C" w:rsidP="00C4267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1BC57164" w14:textId="77777777" w:rsidR="0078346E" w:rsidRPr="0078346E" w:rsidRDefault="0078346E" w:rsidP="00C4267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8346E">
        <w:rPr>
          <w:rFonts w:ascii="Arial" w:hAnsi="Arial" w:cs="Arial"/>
          <w:b/>
          <w:sz w:val="22"/>
          <w:szCs w:val="22"/>
        </w:rPr>
        <w:t>z a w i a d a m i a m, że</w:t>
      </w:r>
    </w:p>
    <w:p w14:paraId="23004F53" w14:textId="7522E489" w:rsidR="00CC160C" w:rsidRPr="0078346E" w:rsidRDefault="0078346E" w:rsidP="00C426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8346E">
        <w:rPr>
          <w:rFonts w:ascii="Arial" w:hAnsi="Arial" w:cs="Arial"/>
          <w:color w:val="000000" w:themeColor="text1"/>
          <w:sz w:val="22"/>
          <w:szCs w:val="22"/>
        </w:rPr>
        <w:t xml:space="preserve">zostały zebrane materiały w postępowaniu administracyjnym </w:t>
      </w:r>
      <w:r w:rsidRPr="0078346E">
        <w:rPr>
          <w:rFonts w:ascii="Arial" w:eastAsia="Arial Unicode MS" w:hAnsi="Arial" w:cs="Arial"/>
          <w:bCs/>
          <w:color w:val="000000" w:themeColor="text1"/>
          <w:sz w:val="22"/>
          <w:szCs w:val="22"/>
        </w:rPr>
        <w:t xml:space="preserve">na wniosek </w:t>
      </w:r>
      <w:r w:rsidR="005035B5">
        <w:rPr>
          <w:rFonts w:ascii="Arial" w:eastAsia="Arial Unicode MS" w:hAnsi="Arial" w:cs="Arial"/>
          <w:bCs/>
          <w:color w:val="000000" w:themeColor="text1"/>
          <w:sz w:val="22"/>
          <w:szCs w:val="22"/>
        </w:rPr>
        <w:t xml:space="preserve">Pana Wiktora Słowińskiego </w:t>
      </w:r>
      <w:r w:rsidR="00CC160C" w:rsidRPr="0078346E">
        <w:rPr>
          <w:rFonts w:ascii="Arial" w:hAnsi="Arial" w:cs="Arial"/>
          <w:sz w:val="22"/>
          <w:szCs w:val="22"/>
        </w:rPr>
        <w:t>w sprawie wydania decyzji  o</w:t>
      </w:r>
      <w:r w:rsidR="005035B5">
        <w:rPr>
          <w:rFonts w:ascii="Arial" w:hAnsi="Arial" w:cs="Arial"/>
          <w:sz w:val="22"/>
          <w:szCs w:val="22"/>
        </w:rPr>
        <w:t xml:space="preserve"> ustaleniu warunków zabudowy dla inwestycji polegającej na 1 budowie budynku mieszkalnego jednorodzinnego wolnostojącego z budynkiem garażowym oraz z instalacjami i urządzeniami technicznymi oraz pozostałą niezbędną infrastrukturą techniczną w obszarze </w:t>
      </w:r>
      <w:r w:rsidR="00AA568B">
        <w:rPr>
          <w:rFonts w:ascii="Arial" w:hAnsi="Arial" w:cs="Arial"/>
          <w:sz w:val="22"/>
          <w:szCs w:val="22"/>
        </w:rPr>
        <w:t>działk</w:t>
      </w:r>
      <w:r w:rsidR="005035B5">
        <w:rPr>
          <w:rFonts w:ascii="Arial" w:hAnsi="Arial" w:cs="Arial"/>
          <w:sz w:val="22"/>
          <w:szCs w:val="22"/>
        </w:rPr>
        <w:t xml:space="preserve">i nr 233 w </w:t>
      </w:r>
      <w:r w:rsidR="00AA568B">
        <w:rPr>
          <w:rFonts w:ascii="Arial" w:hAnsi="Arial" w:cs="Arial"/>
          <w:sz w:val="22"/>
          <w:szCs w:val="22"/>
        </w:rPr>
        <w:t>miejscowo</w:t>
      </w:r>
      <w:r w:rsidR="005035B5">
        <w:rPr>
          <w:rFonts w:ascii="Arial" w:hAnsi="Arial" w:cs="Arial"/>
          <w:sz w:val="22"/>
          <w:szCs w:val="22"/>
        </w:rPr>
        <w:t>ści Zieleń, gm. Trzemeszno.</w:t>
      </w:r>
    </w:p>
    <w:p w14:paraId="2E12544E" w14:textId="2F4A4539" w:rsidR="00D24BC6" w:rsidRPr="00242FF2" w:rsidRDefault="001F2544" w:rsidP="00C4267A">
      <w:pPr>
        <w:spacing w:line="360" w:lineRule="auto"/>
        <w:ind w:firstLine="708"/>
        <w:jc w:val="both"/>
        <w:rPr>
          <w:rFonts w:ascii="Arial" w:hAnsi="Arial" w:cs="Arial"/>
          <w:bCs/>
          <w:sz w:val="22"/>
          <w:szCs w:val="22"/>
        </w:rPr>
      </w:pPr>
      <w:r w:rsidRPr="0078346E">
        <w:rPr>
          <w:rFonts w:ascii="Arial" w:hAnsi="Arial" w:cs="Arial"/>
          <w:bCs/>
          <w:sz w:val="22"/>
          <w:szCs w:val="22"/>
        </w:rPr>
        <w:t xml:space="preserve">W związku </w:t>
      </w:r>
      <w:r w:rsidRPr="00242FF2">
        <w:rPr>
          <w:rFonts w:ascii="Arial" w:hAnsi="Arial" w:cs="Arial"/>
          <w:bCs/>
          <w:sz w:val="22"/>
          <w:szCs w:val="22"/>
        </w:rPr>
        <w:t xml:space="preserve">z </w:t>
      </w:r>
      <w:r w:rsidR="0086443B">
        <w:rPr>
          <w:rFonts w:ascii="Arial" w:hAnsi="Arial" w:cs="Arial"/>
          <w:bCs/>
          <w:sz w:val="22"/>
          <w:szCs w:val="22"/>
        </w:rPr>
        <w:t xml:space="preserve">powyższym </w:t>
      </w:r>
      <w:r w:rsidR="0086443B" w:rsidRPr="00AD3DE1">
        <w:rPr>
          <w:rFonts w:ascii="Arial" w:hAnsi="Arial" w:cs="Arial"/>
          <w:bCs/>
          <w:sz w:val="22"/>
          <w:szCs w:val="22"/>
        </w:rPr>
        <w:t xml:space="preserve">informuję, że </w:t>
      </w:r>
      <w:r w:rsidR="00516228">
        <w:rPr>
          <w:rFonts w:ascii="Arial" w:hAnsi="Arial" w:cs="Arial"/>
          <w:bCs/>
          <w:sz w:val="22"/>
          <w:szCs w:val="22"/>
        </w:rPr>
        <w:t xml:space="preserve">stronami w przedmiotowym postępowaniu są właściciele działek sąsiadujących z przedmiotową nieruchomością. Z </w:t>
      </w:r>
      <w:r w:rsidR="00AD3DE1" w:rsidRPr="00AD3DE1">
        <w:rPr>
          <w:rFonts w:ascii="Arial" w:hAnsi="Arial" w:cs="Arial"/>
          <w:bCs/>
          <w:sz w:val="22"/>
          <w:szCs w:val="22"/>
        </w:rPr>
        <w:t xml:space="preserve">uwagi na udział </w:t>
      </w:r>
      <w:r w:rsidR="00516228">
        <w:rPr>
          <w:rFonts w:ascii="Arial" w:hAnsi="Arial" w:cs="Arial"/>
          <w:bCs/>
          <w:sz w:val="22"/>
          <w:szCs w:val="22"/>
        </w:rPr>
        <w:t xml:space="preserve">w tym postępowaniu </w:t>
      </w:r>
      <w:r w:rsidR="00AD3DE1" w:rsidRPr="00AD3DE1">
        <w:rPr>
          <w:rFonts w:ascii="Arial" w:hAnsi="Arial" w:cs="Arial"/>
          <w:bCs/>
          <w:sz w:val="22"/>
          <w:szCs w:val="22"/>
        </w:rPr>
        <w:t>stron dla których nie uzyskano danych pozwalających na ustalenie adresu</w:t>
      </w:r>
      <w:r w:rsidR="00516228">
        <w:rPr>
          <w:rFonts w:ascii="Arial" w:hAnsi="Arial" w:cs="Arial"/>
          <w:bCs/>
          <w:sz w:val="22"/>
          <w:szCs w:val="22"/>
        </w:rPr>
        <w:t>, informuję, że</w:t>
      </w:r>
      <w:r w:rsidR="00AD3DE1">
        <w:rPr>
          <w:rFonts w:ascii="Arial" w:hAnsi="Arial" w:cs="Arial"/>
          <w:bCs/>
          <w:sz w:val="22"/>
          <w:szCs w:val="22"/>
        </w:rPr>
        <w:t xml:space="preserve"> </w:t>
      </w:r>
      <w:r w:rsidR="00D24BC6" w:rsidRPr="00832313">
        <w:rPr>
          <w:rFonts w:ascii="Arial" w:hAnsi="Arial" w:cs="Arial"/>
          <w:color w:val="000000" w:themeColor="text1"/>
          <w:sz w:val="22"/>
          <w:szCs w:val="22"/>
        </w:rPr>
        <w:t xml:space="preserve">przysługuje Państwu prawo wypowiedzenia się, co do zebranych dowodów </w:t>
      </w:r>
      <w:r w:rsidR="00516228">
        <w:rPr>
          <w:rFonts w:ascii="Arial" w:hAnsi="Arial" w:cs="Arial"/>
          <w:color w:val="000000" w:themeColor="text1"/>
          <w:sz w:val="22"/>
          <w:szCs w:val="22"/>
        </w:rPr>
        <w:br/>
      </w:r>
      <w:r w:rsidR="00D24BC6" w:rsidRPr="00832313">
        <w:rPr>
          <w:rFonts w:ascii="Arial" w:hAnsi="Arial" w:cs="Arial"/>
          <w:color w:val="000000" w:themeColor="text1"/>
          <w:sz w:val="22"/>
          <w:szCs w:val="22"/>
        </w:rPr>
        <w:t>i materiałów oraz zgłoszenia żądań</w:t>
      </w:r>
      <w:r w:rsidR="00AD3DE1">
        <w:rPr>
          <w:rFonts w:ascii="Arial" w:eastAsia="Arial Unicode MS" w:hAnsi="Arial" w:cs="Arial"/>
          <w:sz w:val="22"/>
          <w:szCs w:val="22"/>
        </w:rPr>
        <w:t xml:space="preserve"> </w:t>
      </w:r>
      <w:r w:rsidR="0086443B" w:rsidRPr="00155255">
        <w:rPr>
          <w:rFonts w:ascii="Arial" w:eastAsia="Arial Unicode MS" w:hAnsi="Arial" w:cs="Arial"/>
          <w:sz w:val="22"/>
          <w:szCs w:val="22"/>
        </w:rPr>
        <w:t>w Urzędzie</w:t>
      </w:r>
      <w:r w:rsidR="0086443B" w:rsidRPr="001F2544">
        <w:rPr>
          <w:rFonts w:ascii="Arial" w:eastAsia="Arial Unicode MS" w:hAnsi="Arial" w:cs="Arial"/>
          <w:sz w:val="22"/>
          <w:szCs w:val="22"/>
        </w:rPr>
        <w:t xml:space="preserve"> Miejskim Trzemeszna przy ulicy 1 Maja 1 (pokój nr 2) w godzinach pracy urzędu w terminie </w:t>
      </w:r>
      <w:r w:rsidR="0086443B" w:rsidRPr="001F2544">
        <w:rPr>
          <w:rFonts w:ascii="Arial" w:hAnsi="Arial" w:cs="Arial"/>
          <w:sz w:val="22"/>
          <w:szCs w:val="22"/>
        </w:rPr>
        <w:t>czternastu dni od dnia, w którym nastąpiło jego udostępnienie w Biuletynie Informacji Publicznej</w:t>
      </w:r>
      <w:r w:rsidR="0086443B">
        <w:rPr>
          <w:rFonts w:ascii="Arial" w:hAnsi="Arial" w:cs="Arial"/>
          <w:sz w:val="22"/>
          <w:szCs w:val="22"/>
        </w:rPr>
        <w:t>.</w:t>
      </w:r>
    </w:p>
    <w:p w14:paraId="11D4A538" w14:textId="77777777" w:rsidR="001F2544" w:rsidRDefault="001F2544" w:rsidP="001F2544">
      <w:pPr>
        <w:spacing w:line="360" w:lineRule="auto"/>
        <w:jc w:val="both"/>
        <w:rPr>
          <w:rFonts w:ascii="Arial" w:hAnsi="Arial" w:cs="Arial"/>
          <w:color w:val="1F497D"/>
          <w:sz w:val="22"/>
          <w:szCs w:val="22"/>
        </w:rPr>
      </w:pPr>
    </w:p>
    <w:p w14:paraId="69FC5608" w14:textId="77777777" w:rsidR="00DD2CFD" w:rsidRDefault="00DD2CFD" w:rsidP="001F2544">
      <w:pPr>
        <w:spacing w:line="360" w:lineRule="auto"/>
        <w:jc w:val="both"/>
        <w:rPr>
          <w:rFonts w:ascii="Arial" w:hAnsi="Arial" w:cs="Arial"/>
          <w:color w:val="1F497D"/>
          <w:sz w:val="22"/>
          <w:szCs w:val="22"/>
        </w:rPr>
      </w:pPr>
    </w:p>
    <w:p w14:paraId="1C1D658B" w14:textId="51D9C281" w:rsidR="00DD2CFD" w:rsidRPr="00DD2CFD" w:rsidRDefault="00DD2CFD" w:rsidP="00DD2CFD">
      <w:pPr>
        <w:ind w:left="4956" w:firstLine="708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D2CFD">
        <w:rPr>
          <w:rFonts w:ascii="Arial" w:hAnsi="Arial" w:cs="Arial"/>
          <w:color w:val="000000" w:themeColor="text1"/>
          <w:sz w:val="18"/>
          <w:szCs w:val="18"/>
        </w:rPr>
        <w:t>z up. BURMISTRZA</w:t>
      </w:r>
    </w:p>
    <w:p w14:paraId="2ECD4CAE" w14:textId="77777777" w:rsidR="00DD2CFD" w:rsidRPr="00DD2CFD" w:rsidRDefault="00DD2CFD" w:rsidP="00DD2CFD">
      <w:pPr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1503781E" w14:textId="485D30CB" w:rsidR="00DD2CFD" w:rsidRPr="00DD2CFD" w:rsidRDefault="00DD2CFD" w:rsidP="00DD2CFD">
      <w:pPr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D2CFD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</w:r>
      <w:r>
        <w:rPr>
          <w:rFonts w:ascii="Arial" w:hAnsi="Arial" w:cs="Arial"/>
          <w:color w:val="000000" w:themeColor="text1"/>
          <w:sz w:val="18"/>
          <w:szCs w:val="18"/>
        </w:rPr>
        <w:tab/>
        <w:t xml:space="preserve"> </w:t>
      </w:r>
      <w:r w:rsidRPr="00DD2CFD">
        <w:rPr>
          <w:rFonts w:ascii="Arial" w:hAnsi="Arial" w:cs="Arial"/>
          <w:color w:val="000000" w:themeColor="text1"/>
          <w:sz w:val="18"/>
          <w:szCs w:val="18"/>
        </w:rPr>
        <w:t>Zygmunt Nowaczyk</w:t>
      </w:r>
    </w:p>
    <w:p w14:paraId="2A3C8250" w14:textId="338AC0E3" w:rsidR="00416B58" w:rsidRPr="00DD2CFD" w:rsidRDefault="00DD2CFD" w:rsidP="00DD2CFD">
      <w:pPr>
        <w:ind w:left="4956" w:firstLine="708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D2CFD">
        <w:rPr>
          <w:rFonts w:ascii="Arial" w:hAnsi="Arial" w:cs="Arial"/>
          <w:color w:val="000000" w:themeColor="text1"/>
          <w:sz w:val="18"/>
          <w:szCs w:val="18"/>
        </w:rPr>
        <w:t>Zastępca Burmistrza</w:t>
      </w:r>
    </w:p>
    <w:p w14:paraId="2FFDCA10" w14:textId="74F837D1" w:rsidR="006A482A" w:rsidRPr="0078346E" w:rsidRDefault="006A482A" w:rsidP="00DD2CFD">
      <w:pPr>
        <w:jc w:val="both"/>
        <w:rPr>
          <w:rFonts w:ascii="Arial" w:hAnsi="Arial" w:cs="Arial"/>
          <w:sz w:val="18"/>
          <w:szCs w:val="18"/>
        </w:rPr>
      </w:pPr>
    </w:p>
    <w:sectPr w:rsidR="006A482A" w:rsidRPr="0078346E" w:rsidSect="00174E4B">
      <w:footerReference w:type="default" r:id="rId7"/>
      <w:headerReference w:type="first" r:id="rId8"/>
      <w:footerReference w:type="first" r:id="rId9"/>
      <w:pgSz w:w="11906" w:h="16838"/>
      <w:pgMar w:top="1276" w:right="1417" w:bottom="1417" w:left="1417" w:header="567" w:footer="1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66956" w14:textId="77777777" w:rsidR="000B504F" w:rsidRDefault="000B504F" w:rsidP="00124F9C">
      <w:r>
        <w:separator/>
      </w:r>
    </w:p>
  </w:endnote>
  <w:endnote w:type="continuationSeparator" w:id="0">
    <w:p w14:paraId="6018D960" w14:textId="77777777" w:rsidR="000B504F" w:rsidRDefault="000B504F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3295978"/>
      <w:docPartObj>
        <w:docPartGallery w:val="Page Numbers (Bottom of Page)"/>
        <w:docPartUnique/>
      </w:docPartObj>
    </w:sdtPr>
    <w:sdtContent>
      <w:p w14:paraId="6F27BA65" w14:textId="7C49455B" w:rsidR="009155B7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1792" behindDoc="1" locked="0" layoutInCell="1" allowOverlap="1" wp14:anchorId="19821BBF" wp14:editId="1A6036CE">
              <wp:simplePos x="0" y="0"/>
              <wp:positionH relativeFrom="margin">
                <wp:align>left</wp:align>
              </wp:positionH>
              <wp:positionV relativeFrom="paragraph">
                <wp:posOffset>130810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589262893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155B7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79744" behindDoc="0" locked="0" layoutInCell="1" allowOverlap="1" wp14:anchorId="7FAE369A" wp14:editId="34949E88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620688664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F41DEC3" id="Łącznik prosty 2" o:spid="_x0000_s1026" style="position:absolute;z-index:2516797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9155B7">
          <w:fldChar w:fldCharType="begin"/>
        </w:r>
        <w:r w:rsidR="009155B7">
          <w:instrText>PAGE   \* MERGEFORMAT</w:instrText>
        </w:r>
        <w:r w:rsidR="009155B7">
          <w:fldChar w:fldCharType="separate"/>
        </w:r>
        <w:r w:rsidR="009155B7">
          <w:t>2</w:t>
        </w:r>
        <w:r w:rsidR="009155B7">
          <w:fldChar w:fldCharType="end"/>
        </w:r>
      </w:p>
    </w:sdtContent>
  </w:sdt>
  <w:p w14:paraId="63D4F353" w14:textId="56A11256" w:rsidR="00A9013F" w:rsidRDefault="00A9013F">
    <w:pPr>
      <w:pStyle w:val="Stopka"/>
    </w:pPr>
  </w:p>
  <w:p w14:paraId="0BBE123C" w14:textId="755F1F8A" w:rsidR="001678BC" w:rsidRDefault="001678BC"/>
  <w:p w14:paraId="3E8D3F35" w14:textId="77777777" w:rsidR="001678BC" w:rsidRDefault="001678B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8101328"/>
      <w:docPartObj>
        <w:docPartGallery w:val="Page Numbers (Bottom of Page)"/>
        <w:docPartUnique/>
      </w:docPartObj>
    </w:sdtPr>
    <w:sdtContent>
      <w:p w14:paraId="0ECACFBC" w14:textId="2BE03F4E" w:rsidR="002B1FA5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3840" behindDoc="1" locked="0" layoutInCell="1" allowOverlap="1" wp14:anchorId="77CBAE95" wp14:editId="29E0A1D2">
              <wp:simplePos x="0" y="0"/>
              <wp:positionH relativeFrom="margin">
                <wp:align>left</wp:align>
              </wp:positionH>
              <wp:positionV relativeFrom="paragraph">
                <wp:posOffset>121285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1779614232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2B1FA5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85888" behindDoc="0" locked="0" layoutInCell="1" allowOverlap="1" wp14:anchorId="4A492784" wp14:editId="6942B44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597629105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B21D54A" id="Łącznik prosty 2" o:spid="_x0000_s1026" style="position:absolute;z-index:2516858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2B1FA5" w:rsidRPr="002B1FA5">
          <w:rPr>
            <w:rFonts w:ascii="Arial" w:hAnsi="Arial" w:cs="Arial"/>
          </w:rPr>
          <w:fldChar w:fldCharType="begin"/>
        </w:r>
        <w:r w:rsidR="002B1FA5" w:rsidRPr="002B1FA5">
          <w:rPr>
            <w:rFonts w:ascii="Arial" w:hAnsi="Arial" w:cs="Arial"/>
          </w:rPr>
          <w:instrText>PAGE   \* MERGEFORMAT</w:instrText>
        </w:r>
        <w:r w:rsidR="002B1FA5" w:rsidRPr="002B1FA5">
          <w:rPr>
            <w:rFonts w:ascii="Arial" w:hAnsi="Arial" w:cs="Arial"/>
          </w:rPr>
          <w:fldChar w:fldCharType="separate"/>
        </w:r>
        <w:r w:rsidR="002B1FA5" w:rsidRPr="002B1FA5">
          <w:rPr>
            <w:rFonts w:ascii="Arial" w:hAnsi="Arial" w:cs="Arial"/>
          </w:rPr>
          <w:t>2</w:t>
        </w:r>
        <w:r w:rsidR="002B1FA5" w:rsidRPr="002B1FA5">
          <w:rPr>
            <w:rFonts w:ascii="Arial" w:hAnsi="Arial" w:cs="Arial"/>
          </w:rPr>
          <w:fldChar w:fldCharType="end"/>
        </w:r>
      </w:p>
    </w:sdtContent>
  </w:sdt>
  <w:p w14:paraId="3163D05C" w14:textId="1AAE4D82" w:rsidR="00940E13" w:rsidRDefault="00940E13" w:rsidP="009155B7">
    <w:pPr>
      <w:pStyle w:val="Stopka"/>
      <w:tabs>
        <w:tab w:val="left" w:pos="8505"/>
      </w:tabs>
    </w:pPr>
  </w:p>
  <w:p w14:paraId="72144699" w14:textId="77777777" w:rsidR="001678BC" w:rsidRDefault="001678BC"/>
  <w:p w14:paraId="7F3A94A1" w14:textId="77777777" w:rsidR="001678BC" w:rsidRDefault="001678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AF0FD" w14:textId="77777777" w:rsidR="000B504F" w:rsidRDefault="000B504F" w:rsidP="00124F9C">
      <w:r>
        <w:separator/>
      </w:r>
    </w:p>
  </w:footnote>
  <w:footnote w:type="continuationSeparator" w:id="0">
    <w:p w14:paraId="78D7EBDE" w14:textId="77777777" w:rsidR="000B504F" w:rsidRDefault="000B504F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9E95" w14:textId="571DB2B9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36"/>
        <w:szCs w:val="36"/>
      </w:rPr>
    </w:pPr>
    <w:r w:rsidRPr="008272A3">
      <w:rPr>
        <w:rFonts w:ascii="Arial" w:hAnsi="Arial" w:cs="Arial"/>
        <w:noProof/>
        <w:sz w:val="36"/>
        <w:szCs w:val="36"/>
      </w:rPr>
      <w:drawing>
        <wp:anchor distT="0" distB="0" distL="114300" distR="114300" simplePos="0" relativeHeight="251673600" behindDoc="0" locked="0" layoutInCell="1" allowOverlap="1" wp14:anchorId="288642A2" wp14:editId="41B6F9A6">
          <wp:simplePos x="0" y="0"/>
          <wp:positionH relativeFrom="margin">
            <wp:align>left</wp:align>
          </wp:positionH>
          <wp:positionV relativeFrom="paragraph">
            <wp:posOffset>-46355</wp:posOffset>
          </wp:positionV>
          <wp:extent cx="1091565" cy="1214120"/>
          <wp:effectExtent l="0" t="0" r="0" b="5080"/>
          <wp:wrapThrough wrapText="bothSides">
            <wp:wrapPolygon edited="0">
              <wp:start x="0" y="0"/>
              <wp:lineTo x="0" y="21351"/>
              <wp:lineTo x="21110" y="21351"/>
              <wp:lineTo x="21110" y="0"/>
              <wp:lineTo x="0" y="0"/>
            </wp:wrapPolygon>
          </wp:wrapThrough>
          <wp:docPr id="2098032274" name="Obraz 2098032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12141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72A3">
      <w:rPr>
        <w:rFonts w:ascii="Arial" w:hAnsi="Arial" w:cs="Arial"/>
        <w:b/>
        <w:color w:val="0000FF"/>
        <w:sz w:val="36"/>
        <w:szCs w:val="36"/>
      </w:rPr>
      <w:t>BURMISTRZ TRZEMESZNA</w:t>
    </w:r>
  </w:p>
  <w:p w14:paraId="2A09A727" w14:textId="77777777" w:rsidR="00940E13" w:rsidRPr="001908B7" w:rsidRDefault="00940E13" w:rsidP="00940E13">
    <w:pPr>
      <w:spacing w:line="254" w:lineRule="auto"/>
      <w:jc w:val="center"/>
      <w:rPr>
        <w:rFonts w:ascii="Arial" w:hAnsi="Arial" w:cs="Arial"/>
        <w:color w:val="3366FF"/>
        <w:sz w:val="32"/>
        <w:szCs w:val="32"/>
      </w:rPr>
    </w:pPr>
    <w:r w:rsidRPr="001908B7">
      <w:rPr>
        <w:rFonts w:ascii="Arial" w:hAnsi="Arial" w:cs="Arial"/>
        <w:color w:val="3366FF"/>
        <w:sz w:val="32"/>
        <w:szCs w:val="32"/>
      </w:rPr>
      <w:t>---------------------------------------------------------</w:t>
    </w:r>
  </w:p>
  <w:p w14:paraId="4F5E41A8" w14:textId="77777777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</w:rPr>
    </w:pPr>
    <w:r w:rsidRPr="008272A3">
      <w:rPr>
        <w:rFonts w:ascii="Arial" w:hAnsi="Arial" w:cs="Arial"/>
        <w:b/>
        <w:color w:val="0000FF"/>
      </w:rPr>
      <w:t>ul. Gen. Henryka Dąbrowskiego 2, 62-240 Trzemeszno</w:t>
    </w:r>
  </w:p>
  <w:p w14:paraId="6E09B69A" w14:textId="61646D56" w:rsidR="00940E13" w:rsidRPr="00940E1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22"/>
        <w:szCs w:val="22"/>
      </w:rPr>
    </w:pPr>
    <w:r w:rsidRPr="00940E13">
      <w:rPr>
        <w:rFonts w:ascii="Arial" w:hAnsi="Arial" w:cs="Arial"/>
        <w:b/>
        <w:color w:val="0000FF"/>
      </w:rPr>
      <w:t xml:space="preserve">tel. 61 41 54 305, 306, 307 </w:t>
    </w:r>
    <w:r w:rsidRPr="00940E13">
      <w:rPr>
        <w:rFonts w:ascii="Arial" w:hAnsi="Arial" w:cs="Arial"/>
        <w:b/>
        <w:color w:val="0000FF"/>
      </w:rPr>
      <w:br/>
    </w:r>
    <w:r w:rsidRPr="00940E13">
      <w:rPr>
        <w:rFonts w:ascii="Arial" w:hAnsi="Arial" w:cs="Arial"/>
        <w:b/>
        <w:color w:val="0000FF"/>
        <w:sz w:val="22"/>
        <w:szCs w:val="22"/>
      </w:rPr>
      <w:t>ADRES SKRYTKI EPUAP /rfh40vu164/</w:t>
    </w:r>
    <w:proofErr w:type="spellStart"/>
    <w:r w:rsidRPr="00940E13">
      <w:rPr>
        <w:rFonts w:ascii="Arial" w:hAnsi="Arial" w:cs="Arial"/>
        <w:b/>
        <w:color w:val="0000FF"/>
        <w:sz w:val="22"/>
        <w:szCs w:val="22"/>
      </w:rPr>
      <w:t>SkrytkaESP</w:t>
    </w:r>
    <w:proofErr w:type="spellEnd"/>
    <w:r w:rsidR="00136BBE">
      <w:rPr>
        <w:rFonts w:ascii="Arial" w:hAnsi="Arial" w:cs="Arial"/>
        <w:b/>
        <w:color w:val="0000FF"/>
        <w:sz w:val="22"/>
        <w:szCs w:val="22"/>
      </w:rPr>
      <w:br/>
    </w:r>
    <w:r w:rsidR="00136BBE" w:rsidRPr="00136BBE">
      <w:rPr>
        <w:rFonts w:ascii="Arial" w:hAnsi="Arial" w:cs="Arial"/>
        <w:b/>
        <w:color w:val="0000FF"/>
        <w:sz w:val="22"/>
        <w:szCs w:val="22"/>
      </w:rPr>
      <w:t>Adres do e-Doręczeń: AE:PL-72483-47072-RVDJH-22</w:t>
    </w:r>
  </w:p>
  <w:p w14:paraId="05AF135B" w14:textId="4369195D" w:rsidR="00940E13" w:rsidRDefault="00940E13" w:rsidP="00940E13">
    <w:pPr>
      <w:pStyle w:val="Nagwek"/>
      <w:rPr>
        <w:rFonts w:ascii="Arial" w:hAnsi="Arial" w:cs="Arial"/>
        <w:b/>
        <w:color w:val="0000FF"/>
        <w:lang w:val="en-US"/>
      </w:rPr>
    </w:pPr>
    <w:r w:rsidRPr="008272A3">
      <w:rPr>
        <w:noProof/>
        <w:lang w:val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3942302" wp14:editId="050FC511">
              <wp:simplePos x="0" y="0"/>
              <wp:positionH relativeFrom="column">
                <wp:posOffset>23231</wp:posOffset>
              </wp:positionH>
              <wp:positionV relativeFrom="paragraph">
                <wp:posOffset>287056</wp:posOffset>
              </wp:positionV>
              <wp:extent cx="5650302" cy="0"/>
              <wp:effectExtent l="0" t="0" r="0" b="0"/>
              <wp:wrapNone/>
              <wp:docPr id="1701593966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503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F35097" id="Łącznik prosty 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5pt,22.6pt" to="446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" strokecolor="#4472c4 [3204]" strokeweight=".5pt">
              <v:stroke joinstyle="miter"/>
            </v:line>
          </w:pict>
        </mc:Fallback>
      </mc:AlternateContent>
    </w:r>
    <w:r w:rsidRPr="005035B5">
      <w:rPr>
        <w:lang w:val="en-GB"/>
      </w:rPr>
      <w:t xml:space="preserve">       </w:t>
    </w:r>
    <w:r w:rsidR="00136BBE" w:rsidRPr="005035B5">
      <w:rPr>
        <w:lang w:val="en-GB"/>
      </w:rPr>
      <w:t xml:space="preserve">                              </w:t>
    </w:r>
    <w:hyperlink r:id="rId2" w:history="1">
      <w:r w:rsidR="00136BBE" w:rsidRPr="006D5FB6">
        <w:rPr>
          <w:rStyle w:val="Hipercze"/>
          <w:rFonts w:ascii="Arial" w:hAnsi="Arial" w:cs="Arial"/>
          <w:b/>
          <w:lang w:val="en-US"/>
        </w:rPr>
        <w:t>www.trzemeszno.pl</w:t>
      </w:r>
    </w:hyperlink>
    <w:r w:rsidRPr="008272A3">
      <w:rPr>
        <w:rFonts w:ascii="Arial" w:hAnsi="Arial" w:cs="Arial"/>
        <w:b/>
        <w:color w:val="0000FF"/>
        <w:lang w:val="en-US"/>
      </w:rPr>
      <w:t xml:space="preserve">   e-mail: sekretariat@trzemeszno.pl</w:t>
    </w:r>
    <w:r>
      <w:rPr>
        <w:rFonts w:ascii="Arial" w:hAnsi="Arial" w:cs="Arial"/>
        <w:b/>
        <w:color w:val="0000FF"/>
        <w:lang w:val="en-US"/>
      </w:rPr>
      <w:t xml:space="preserve"> </w:t>
    </w:r>
  </w:p>
  <w:p w14:paraId="4BDF1671" w14:textId="77777777" w:rsidR="001678BC" w:rsidRPr="00F153F4" w:rsidRDefault="001678BC">
    <w:pPr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B0B65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851301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DD45809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283D7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13BAC2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17366C3"/>
    <w:multiLevelType w:val="hybridMultilevel"/>
    <w:tmpl w:val="4F049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783DC2"/>
    <w:multiLevelType w:val="hybridMultilevel"/>
    <w:tmpl w:val="DB141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625101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24872796">
    <w:abstractNumId w:val="3"/>
  </w:num>
  <w:num w:numId="2" w16cid:durableId="1984846460">
    <w:abstractNumId w:val="0"/>
  </w:num>
  <w:num w:numId="3" w16cid:durableId="2122141273">
    <w:abstractNumId w:val="1"/>
  </w:num>
  <w:num w:numId="4" w16cid:durableId="2056275065">
    <w:abstractNumId w:val="2"/>
  </w:num>
  <w:num w:numId="5" w16cid:durableId="136458843">
    <w:abstractNumId w:val="7"/>
  </w:num>
  <w:num w:numId="6" w16cid:durableId="363601638">
    <w:abstractNumId w:val="4"/>
  </w:num>
  <w:num w:numId="7" w16cid:durableId="20325621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21692063">
    <w:abstractNumId w:val="5"/>
  </w:num>
  <w:num w:numId="9" w16cid:durableId="7983048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21E01"/>
    <w:rsid w:val="00044487"/>
    <w:rsid w:val="00062CBC"/>
    <w:rsid w:val="0008401B"/>
    <w:rsid w:val="00090A50"/>
    <w:rsid w:val="000A512E"/>
    <w:rsid w:val="000B504F"/>
    <w:rsid w:val="000E3C1E"/>
    <w:rsid w:val="0010531C"/>
    <w:rsid w:val="00110C28"/>
    <w:rsid w:val="00112785"/>
    <w:rsid w:val="0011434D"/>
    <w:rsid w:val="00124F9C"/>
    <w:rsid w:val="00136BBE"/>
    <w:rsid w:val="00144009"/>
    <w:rsid w:val="001678BC"/>
    <w:rsid w:val="00170202"/>
    <w:rsid w:val="00174E4B"/>
    <w:rsid w:val="00175F3C"/>
    <w:rsid w:val="0019570C"/>
    <w:rsid w:val="001E180D"/>
    <w:rsid w:val="001F2544"/>
    <w:rsid w:val="00205D74"/>
    <w:rsid w:val="00226972"/>
    <w:rsid w:val="00242FF2"/>
    <w:rsid w:val="002B1FA5"/>
    <w:rsid w:val="002C2646"/>
    <w:rsid w:val="003016C5"/>
    <w:rsid w:val="00301D22"/>
    <w:rsid w:val="003161A0"/>
    <w:rsid w:val="00363845"/>
    <w:rsid w:val="003638EF"/>
    <w:rsid w:val="003936C8"/>
    <w:rsid w:val="003A119D"/>
    <w:rsid w:val="003B3ED3"/>
    <w:rsid w:val="003C1F36"/>
    <w:rsid w:val="003C741D"/>
    <w:rsid w:val="00416B58"/>
    <w:rsid w:val="004A0AB2"/>
    <w:rsid w:val="004A78D2"/>
    <w:rsid w:val="004C11E0"/>
    <w:rsid w:val="004F052C"/>
    <w:rsid w:val="004F28AE"/>
    <w:rsid w:val="005035B5"/>
    <w:rsid w:val="00516228"/>
    <w:rsid w:val="00517999"/>
    <w:rsid w:val="00530343"/>
    <w:rsid w:val="005479B8"/>
    <w:rsid w:val="00550C52"/>
    <w:rsid w:val="00552BEC"/>
    <w:rsid w:val="00557947"/>
    <w:rsid w:val="00593246"/>
    <w:rsid w:val="005E4E7B"/>
    <w:rsid w:val="005F1F5A"/>
    <w:rsid w:val="00644225"/>
    <w:rsid w:val="0066335D"/>
    <w:rsid w:val="00690CA7"/>
    <w:rsid w:val="006A482A"/>
    <w:rsid w:val="006A7289"/>
    <w:rsid w:val="006C04C1"/>
    <w:rsid w:val="006F2C6A"/>
    <w:rsid w:val="007373AD"/>
    <w:rsid w:val="00766207"/>
    <w:rsid w:val="0078346E"/>
    <w:rsid w:val="007C1F63"/>
    <w:rsid w:val="007D34A4"/>
    <w:rsid w:val="007D4B93"/>
    <w:rsid w:val="008146D8"/>
    <w:rsid w:val="008209CC"/>
    <w:rsid w:val="008272A3"/>
    <w:rsid w:val="0084618A"/>
    <w:rsid w:val="0086443B"/>
    <w:rsid w:val="008757A3"/>
    <w:rsid w:val="008A1BA7"/>
    <w:rsid w:val="00903B62"/>
    <w:rsid w:val="009155B7"/>
    <w:rsid w:val="00940E13"/>
    <w:rsid w:val="00962998"/>
    <w:rsid w:val="009D6215"/>
    <w:rsid w:val="009E068A"/>
    <w:rsid w:val="009E2C7F"/>
    <w:rsid w:val="00A40416"/>
    <w:rsid w:val="00A47F21"/>
    <w:rsid w:val="00A6676B"/>
    <w:rsid w:val="00A844FE"/>
    <w:rsid w:val="00A9013F"/>
    <w:rsid w:val="00A932EC"/>
    <w:rsid w:val="00AA568B"/>
    <w:rsid w:val="00AB40B5"/>
    <w:rsid w:val="00AC0D49"/>
    <w:rsid w:val="00AD3154"/>
    <w:rsid w:val="00AD3DE1"/>
    <w:rsid w:val="00AE5D97"/>
    <w:rsid w:val="00B04D8E"/>
    <w:rsid w:val="00B24B49"/>
    <w:rsid w:val="00BB6FFE"/>
    <w:rsid w:val="00BD61C1"/>
    <w:rsid w:val="00C042A9"/>
    <w:rsid w:val="00C13837"/>
    <w:rsid w:val="00C4267A"/>
    <w:rsid w:val="00C706C0"/>
    <w:rsid w:val="00CA6CB9"/>
    <w:rsid w:val="00CC160C"/>
    <w:rsid w:val="00CE6420"/>
    <w:rsid w:val="00CE7CE3"/>
    <w:rsid w:val="00D028CA"/>
    <w:rsid w:val="00D03174"/>
    <w:rsid w:val="00D24BC6"/>
    <w:rsid w:val="00D97371"/>
    <w:rsid w:val="00DB17C6"/>
    <w:rsid w:val="00DD2CFD"/>
    <w:rsid w:val="00E2114A"/>
    <w:rsid w:val="00E26871"/>
    <w:rsid w:val="00E36887"/>
    <w:rsid w:val="00E44722"/>
    <w:rsid w:val="00E53541"/>
    <w:rsid w:val="00E87897"/>
    <w:rsid w:val="00E910E4"/>
    <w:rsid w:val="00F048BD"/>
    <w:rsid w:val="00F11049"/>
    <w:rsid w:val="00F153F4"/>
    <w:rsid w:val="00F56846"/>
    <w:rsid w:val="00F76C9E"/>
    <w:rsid w:val="00FB2593"/>
    <w:rsid w:val="00FC3F80"/>
    <w:rsid w:val="00FC7FE5"/>
    <w:rsid w:val="00FE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113AC5"/>
  <w15:chartTrackingRefBased/>
  <w15:docId w15:val="{E3AB208C-D54E-408C-828A-B0F5C313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paragraph" w:styleId="Akapitzlist">
    <w:name w:val="List Paragraph"/>
    <w:basedOn w:val="Normalny"/>
    <w:uiPriority w:val="34"/>
    <w:qFormat/>
    <w:rsid w:val="00552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zemeszno.pl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elzbieta.zamiara</dc:creator>
  <cp:keywords/>
  <dc:description/>
  <cp:lastModifiedBy>Izabela IK. Kowalczyk</cp:lastModifiedBy>
  <cp:revision>2</cp:revision>
  <cp:lastPrinted>2025-12-02T12:16:00Z</cp:lastPrinted>
  <dcterms:created xsi:type="dcterms:W3CDTF">2025-12-02T13:41:00Z</dcterms:created>
  <dcterms:modified xsi:type="dcterms:W3CDTF">2025-12-02T13:41:00Z</dcterms:modified>
</cp:coreProperties>
</file>