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4A6D3" w14:textId="77777777" w:rsidR="00425B3E" w:rsidRDefault="00063241" w:rsidP="00425B3E">
      <w:pPr>
        <w:spacing w:line="240" w:lineRule="auto"/>
        <w:jc w:val="center"/>
        <w:rPr>
          <w:rFonts w:ascii="Arial" w:hAnsi="Arial" w:cs="Arial"/>
          <w:b/>
        </w:rPr>
      </w:pPr>
      <w:r w:rsidRPr="007F29E3">
        <w:rPr>
          <w:rFonts w:ascii="Arial" w:hAnsi="Arial" w:cs="Arial"/>
          <w:b/>
        </w:rPr>
        <w:t>PROTOKÓŁ ZE SPOTKANIA OTWARTEGO</w:t>
      </w:r>
    </w:p>
    <w:p w14:paraId="0462A4E8" w14:textId="77777777" w:rsidR="00425B3E" w:rsidRDefault="007F29E3" w:rsidP="00425B3E">
      <w:pPr>
        <w:spacing w:line="240" w:lineRule="auto"/>
        <w:jc w:val="center"/>
        <w:rPr>
          <w:rFonts w:ascii="Arial" w:hAnsi="Arial" w:cs="Arial"/>
          <w:b/>
          <w:bCs/>
        </w:rPr>
      </w:pPr>
      <w:r w:rsidRPr="007F29E3">
        <w:rPr>
          <w:rFonts w:ascii="Arial" w:hAnsi="Arial" w:cs="Arial"/>
          <w:b/>
          <w:bCs/>
        </w:rPr>
        <w:t xml:space="preserve">nad rozwiązaniami przyjętymi w projekcie </w:t>
      </w:r>
    </w:p>
    <w:p w14:paraId="561688A8" w14:textId="3CA0EAF6" w:rsidR="00063241" w:rsidRPr="007F29E3" w:rsidRDefault="007F29E3" w:rsidP="00425B3E">
      <w:pPr>
        <w:spacing w:line="240" w:lineRule="auto"/>
        <w:jc w:val="center"/>
        <w:rPr>
          <w:rFonts w:ascii="Arial" w:hAnsi="Arial" w:cs="Arial"/>
          <w:b/>
          <w:bCs/>
        </w:rPr>
      </w:pPr>
      <w:r w:rsidRPr="007F29E3">
        <w:rPr>
          <w:rFonts w:ascii="Arial" w:hAnsi="Arial" w:cs="Arial"/>
          <w:b/>
          <w:bCs/>
        </w:rPr>
        <w:t>miejscowego planu zagospodarowania przestrzennego części miasta Trzemeszn</w:t>
      </w:r>
      <w:r w:rsidR="00DC3A3D">
        <w:rPr>
          <w:rFonts w:ascii="Arial" w:hAnsi="Arial" w:cs="Arial"/>
          <w:b/>
          <w:bCs/>
        </w:rPr>
        <w:t>a</w:t>
      </w:r>
      <w:r w:rsidRPr="007F29E3">
        <w:rPr>
          <w:rFonts w:ascii="Arial" w:hAnsi="Arial" w:cs="Arial"/>
          <w:b/>
          <w:bCs/>
        </w:rPr>
        <w:t xml:space="preserve"> </w:t>
      </w:r>
    </w:p>
    <w:p w14:paraId="39857457" w14:textId="77777777" w:rsidR="007F29E3" w:rsidRPr="007F29E3" w:rsidRDefault="007F29E3" w:rsidP="00063241">
      <w:pPr>
        <w:jc w:val="both"/>
        <w:rPr>
          <w:rFonts w:ascii="Arial" w:hAnsi="Arial" w:cs="Arial"/>
          <w:bCs/>
        </w:rPr>
      </w:pPr>
    </w:p>
    <w:p w14:paraId="4FCD093E" w14:textId="785A62CD" w:rsidR="007F29E3" w:rsidRPr="007F29E3" w:rsidRDefault="007F29E3" w:rsidP="00063241">
      <w:pPr>
        <w:jc w:val="both"/>
        <w:rPr>
          <w:rFonts w:ascii="Arial" w:hAnsi="Arial" w:cs="Arial"/>
          <w:bCs/>
        </w:rPr>
      </w:pPr>
      <w:r w:rsidRPr="007F29E3">
        <w:rPr>
          <w:rFonts w:ascii="Arial" w:hAnsi="Arial" w:cs="Arial"/>
          <w:bCs/>
        </w:rPr>
        <w:t xml:space="preserve">Protokół sporządzony w dniu </w:t>
      </w:r>
      <w:r w:rsidR="00425B3E">
        <w:rPr>
          <w:rFonts w:ascii="Arial" w:hAnsi="Arial" w:cs="Arial"/>
        </w:rPr>
        <w:t xml:space="preserve">02.10.2025 </w:t>
      </w:r>
      <w:r w:rsidRPr="007F29E3">
        <w:rPr>
          <w:rFonts w:ascii="Arial" w:hAnsi="Arial" w:cs="Arial"/>
        </w:rPr>
        <w:t xml:space="preserve">r. w </w:t>
      </w:r>
      <w:r w:rsidR="00425B3E">
        <w:rPr>
          <w:rFonts w:ascii="Arial" w:hAnsi="Arial" w:cs="Arial"/>
        </w:rPr>
        <w:t xml:space="preserve">Domu Kultury w Trzemesznie. </w:t>
      </w:r>
    </w:p>
    <w:p w14:paraId="07E86EFC" w14:textId="5D544C06" w:rsidR="007F29E3" w:rsidRPr="007F29E3" w:rsidRDefault="007F29E3" w:rsidP="00063241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przez </w:t>
      </w:r>
      <w:r w:rsidRPr="007F29E3">
        <w:rPr>
          <w:rFonts w:ascii="Arial" w:hAnsi="Arial" w:cs="Arial"/>
        </w:rPr>
        <w:t>Izabel</w:t>
      </w:r>
      <w:r>
        <w:rPr>
          <w:rFonts w:ascii="Arial" w:hAnsi="Arial" w:cs="Arial"/>
        </w:rPr>
        <w:t>ę</w:t>
      </w:r>
      <w:r w:rsidRPr="007F29E3">
        <w:rPr>
          <w:rFonts w:ascii="Arial" w:hAnsi="Arial" w:cs="Arial"/>
        </w:rPr>
        <w:t xml:space="preserve"> Kowalczyk - Inspektor</w:t>
      </w:r>
      <w:r w:rsidR="00425B3E">
        <w:rPr>
          <w:rFonts w:ascii="Arial" w:hAnsi="Arial" w:cs="Arial"/>
        </w:rPr>
        <w:t>a</w:t>
      </w:r>
      <w:r w:rsidRPr="007F29E3">
        <w:rPr>
          <w:rFonts w:ascii="Arial" w:hAnsi="Arial" w:cs="Arial"/>
        </w:rPr>
        <w:t xml:space="preserve"> ds. geodezji i gospodarki przestrzennej U.M. Trzemeszna</w:t>
      </w:r>
    </w:p>
    <w:p w14:paraId="7AF67CC1" w14:textId="77777777" w:rsidR="008455A3" w:rsidRDefault="008455A3" w:rsidP="008455A3">
      <w:pPr>
        <w:jc w:val="both"/>
        <w:rPr>
          <w:rFonts w:ascii="Arial" w:hAnsi="Arial" w:cs="Arial"/>
          <w:bCs/>
        </w:rPr>
      </w:pPr>
    </w:p>
    <w:p w14:paraId="5D1CF5B1" w14:textId="05F5714D" w:rsidR="008455A3" w:rsidRDefault="008455A3" w:rsidP="008455A3">
      <w:pPr>
        <w:ind w:firstLine="708"/>
        <w:jc w:val="both"/>
        <w:rPr>
          <w:rFonts w:ascii="Arial" w:hAnsi="Arial" w:cs="Arial"/>
          <w:bCs/>
        </w:rPr>
      </w:pPr>
      <w:r w:rsidRPr="008455A3">
        <w:rPr>
          <w:rFonts w:ascii="Arial" w:hAnsi="Arial" w:cs="Arial"/>
          <w:bCs/>
        </w:rPr>
        <w:t xml:space="preserve">Na podstawie </w:t>
      </w:r>
      <w:r>
        <w:rPr>
          <w:rFonts w:ascii="Arial" w:hAnsi="Arial" w:cs="Arial"/>
          <w:bCs/>
        </w:rPr>
        <w:t>art. 8</w:t>
      </w:r>
      <w:r w:rsidR="00B66730">
        <w:rPr>
          <w:rFonts w:ascii="Arial" w:hAnsi="Arial" w:cs="Arial"/>
          <w:bCs/>
        </w:rPr>
        <w:t>i ust. 1 pkt 2</w:t>
      </w:r>
      <w:r>
        <w:rPr>
          <w:rFonts w:ascii="Arial" w:hAnsi="Arial" w:cs="Arial"/>
          <w:bCs/>
        </w:rPr>
        <w:t xml:space="preserve"> i </w:t>
      </w:r>
      <w:r w:rsidRPr="008455A3">
        <w:rPr>
          <w:rFonts w:ascii="Arial" w:hAnsi="Arial" w:cs="Arial"/>
          <w:bCs/>
        </w:rPr>
        <w:t xml:space="preserve">art. 17 pkt </w:t>
      </w:r>
      <w:r>
        <w:rPr>
          <w:rFonts w:ascii="Arial" w:hAnsi="Arial" w:cs="Arial"/>
          <w:bCs/>
        </w:rPr>
        <w:t>11</w:t>
      </w:r>
      <w:r w:rsidRPr="008455A3">
        <w:rPr>
          <w:rFonts w:ascii="Arial" w:hAnsi="Arial" w:cs="Arial"/>
          <w:bCs/>
        </w:rPr>
        <w:t xml:space="preserve"> ustawy z dnia 27 marca 2003 r. o</w:t>
      </w:r>
      <w:r w:rsidR="00B66730">
        <w:rPr>
          <w:rFonts w:ascii="Arial" w:hAnsi="Arial" w:cs="Arial"/>
          <w:bCs/>
        </w:rPr>
        <w:t> </w:t>
      </w:r>
      <w:r w:rsidRPr="008455A3">
        <w:rPr>
          <w:rFonts w:ascii="Arial" w:hAnsi="Arial" w:cs="Arial"/>
          <w:bCs/>
        </w:rPr>
        <w:t>planowaniu i zagospodarowaniu</w:t>
      </w:r>
      <w:r>
        <w:rPr>
          <w:rFonts w:ascii="Arial" w:hAnsi="Arial" w:cs="Arial"/>
          <w:bCs/>
        </w:rPr>
        <w:t xml:space="preserve"> </w:t>
      </w:r>
      <w:r w:rsidRPr="008455A3">
        <w:rPr>
          <w:rFonts w:ascii="Arial" w:hAnsi="Arial" w:cs="Arial"/>
          <w:bCs/>
        </w:rPr>
        <w:t>przestrzennym (Dz. U. z 202</w:t>
      </w:r>
      <w:r>
        <w:rPr>
          <w:rFonts w:ascii="Arial" w:hAnsi="Arial" w:cs="Arial"/>
          <w:bCs/>
        </w:rPr>
        <w:t>4</w:t>
      </w:r>
      <w:r w:rsidRPr="008455A3">
        <w:rPr>
          <w:rFonts w:ascii="Arial" w:hAnsi="Arial" w:cs="Arial"/>
          <w:bCs/>
        </w:rPr>
        <w:t xml:space="preserve"> r. poz. </w:t>
      </w:r>
      <w:r>
        <w:rPr>
          <w:rFonts w:ascii="Arial" w:hAnsi="Arial" w:cs="Arial"/>
          <w:bCs/>
        </w:rPr>
        <w:t>1130</w:t>
      </w:r>
      <w:r w:rsidRPr="008455A3">
        <w:rPr>
          <w:rFonts w:ascii="Arial" w:hAnsi="Arial" w:cs="Arial"/>
          <w:bCs/>
        </w:rPr>
        <w:t xml:space="preserve">) w dniu </w:t>
      </w:r>
      <w:r w:rsidRPr="007F29E3">
        <w:rPr>
          <w:rFonts w:ascii="Arial" w:hAnsi="Arial" w:cs="Arial"/>
        </w:rPr>
        <w:t>26</w:t>
      </w:r>
      <w:r w:rsidR="00B66730">
        <w:rPr>
          <w:rFonts w:ascii="Arial" w:hAnsi="Arial" w:cs="Arial"/>
        </w:rPr>
        <w:t> </w:t>
      </w:r>
      <w:r w:rsidRPr="007F29E3">
        <w:rPr>
          <w:rFonts w:ascii="Arial" w:hAnsi="Arial" w:cs="Arial"/>
        </w:rPr>
        <w:t xml:space="preserve">listopada 2024 r. </w:t>
      </w:r>
      <w:r w:rsidRPr="008455A3">
        <w:rPr>
          <w:rFonts w:ascii="Arial" w:hAnsi="Arial" w:cs="Arial"/>
          <w:bCs/>
        </w:rPr>
        <w:t xml:space="preserve">przeprowadzono </w:t>
      </w:r>
      <w:r w:rsidRPr="007F29E3">
        <w:rPr>
          <w:rFonts w:ascii="Arial" w:hAnsi="Arial" w:cs="Arial"/>
          <w:bCs/>
        </w:rPr>
        <w:t>spotkanie otwarte</w:t>
      </w:r>
      <w:r>
        <w:rPr>
          <w:rFonts w:ascii="Arial" w:hAnsi="Arial" w:cs="Arial"/>
          <w:bCs/>
        </w:rPr>
        <w:t xml:space="preserve"> </w:t>
      </w:r>
      <w:r w:rsidRPr="008455A3">
        <w:rPr>
          <w:rFonts w:ascii="Arial" w:hAnsi="Arial" w:cs="Arial"/>
          <w:bCs/>
        </w:rPr>
        <w:t>nad rozwiązaniami przyjętymi w</w:t>
      </w:r>
      <w:r w:rsidR="00B66730">
        <w:rPr>
          <w:rFonts w:ascii="Arial" w:hAnsi="Arial" w:cs="Arial"/>
          <w:bCs/>
        </w:rPr>
        <w:t> </w:t>
      </w:r>
      <w:r w:rsidRPr="008455A3">
        <w:rPr>
          <w:rFonts w:ascii="Arial" w:hAnsi="Arial" w:cs="Arial"/>
          <w:bCs/>
        </w:rPr>
        <w:t>projekcie miejscowego planu zagospodarowania</w:t>
      </w:r>
      <w:r>
        <w:rPr>
          <w:rFonts w:ascii="Arial" w:hAnsi="Arial" w:cs="Arial"/>
          <w:bCs/>
        </w:rPr>
        <w:t xml:space="preserve"> </w:t>
      </w:r>
      <w:r w:rsidR="00063241" w:rsidRPr="007F29E3">
        <w:rPr>
          <w:rFonts w:ascii="Arial" w:hAnsi="Arial" w:cs="Arial"/>
          <w:bCs/>
        </w:rPr>
        <w:t>części miasta Trzemeszn</w:t>
      </w:r>
      <w:r w:rsidR="00DC3A3D">
        <w:rPr>
          <w:rFonts w:ascii="Arial" w:hAnsi="Arial" w:cs="Arial"/>
          <w:bCs/>
        </w:rPr>
        <w:t>a</w:t>
      </w:r>
      <w:r>
        <w:rPr>
          <w:rFonts w:ascii="Arial" w:hAnsi="Arial" w:cs="Arial"/>
          <w:bCs/>
        </w:rPr>
        <w:t>.</w:t>
      </w:r>
    </w:p>
    <w:p w14:paraId="3B0A71A0" w14:textId="77777777" w:rsidR="008455A3" w:rsidRPr="007F29E3" w:rsidRDefault="008455A3" w:rsidP="008455A3">
      <w:pPr>
        <w:ind w:firstLine="708"/>
        <w:jc w:val="both"/>
        <w:rPr>
          <w:rFonts w:ascii="Arial" w:hAnsi="Arial" w:cs="Arial"/>
        </w:rPr>
      </w:pPr>
      <w:r w:rsidRPr="007F29E3">
        <w:rPr>
          <w:rFonts w:ascii="Arial" w:hAnsi="Arial" w:cs="Arial"/>
        </w:rPr>
        <w:t xml:space="preserve">Spotkanie otwarte było przeprowadzone </w:t>
      </w:r>
      <w:r>
        <w:rPr>
          <w:rFonts w:ascii="Arial" w:hAnsi="Arial" w:cs="Arial"/>
        </w:rPr>
        <w:t>w obecności:</w:t>
      </w:r>
    </w:p>
    <w:p w14:paraId="1AB5D74D" w14:textId="3C60F362" w:rsidR="008455A3" w:rsidRDefault="008455A3" w:rsidP="008455A3">
      <w:pPr>
        <w:ind w:firstLine="708"/>
        <w:jc w:val="both"/>
        <w:rPr>
          <w:rFonts w:ascii="Arial" w:hAnsi="Arial" w:cs="Arial"/>
        </w:rPr>
      </w:pPr>
      <w:r w:rsidRPr="007F29E3">
        <w:rPr>
          <w:rFonts w:ascii="Arial" w:hAnsi="Arial" w:cs="Arial"/>
        </w:rPr>
        <w:t>1. Pan</w:t>
      </w:r>
      <w:r w:rsidR="00425B3E">
        <w:rPr>
          <w:rFonts w:ascii="Arial" w:hAnsi="Arial" w:cs="Arial"/>
        </w:rPr>
        <w:t xml:space="preserve">a Adriana </w:t>
      </w:r>
      <w:proofErr w:type="spellStart"/>
      <w:r w:rsidR="00425B3E">
        <w:rPr>
          <w:rFonts w:ascii="Arial" w:hAnsi="Arial" w:cs="Arial"/>
        </w:rPr>
        <w:t>Ochowiaka</w:t>
      </w:r>
      <w:proofErr w:type="spellEnd"/>
      <w:r w:rsidR="00425B3E">
        <w:rPr>
          <w:rFonts w:ascii="Arial" w:hAnsi="Arial" w:cs="Arial"/>
        </w:rPr>
        <w:t xml:space="preserve"> – członka zespołu projektowego </w:t>
      </w:r>
    </w:p>
    <w:p w14:paraId="4D116616" w14:textId="49399C78" w:rsidR="008455A3" w:rsidRDefault="008455A3" w:rsidP="00425B3E">
      <w:pPr>
        <w:ind w:left="708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2. </w:t>
      </w:r>
      <w:r w:rsidRPr="007F29E3">
        <w:rPr>
          <w:rFonts w:ascii="Arial" w:hAnsi="Arial" w:cs="Arial"/>
        </w:rPr>
        <w:t>Pani Izabel</w:t>
      </w:r>
      <w:r>
        <w:rPr>
          <w:rFonts w:ascii="Arial" w:hAnsi="Arial" w:cs="Arial"/>
        </w:rPr>
        <w:t>i</w:t>
      </w:r>
      <w:r w:rsidRPr="007F29E3">
        <w:rPr>
          <w:rFonts w:ascii="Arial" w:hAnsi="Arial" w:cs="Arial"/>
        </w:rPr>
        <w:t xml:space="preserve"> Kowalczyk </w:t>
      </w:r>
      <w:r w:rsidR="00425B3E">
        <w:rPr>
          <w:rFonts w:ascii="Arial" w:hAnsi="Arial" w:cs="Arial"/>
        </w:rPr>
        <w:t>–</w:t>
      </w:r>
      <w:r w:rsidRPr="007F29E3">
        <w:rPr>
          <w:rFonts w:ascii="Arial" w:hAnsi="Arial" w:cs="Arial"/>
        </w:rPr>
        <w:t xml:space="preserve"> Inspektor</w:t>
      </w:r>
      <w:r w:rsidR="00425B3E">
        <w:rPr>
          <w:rFonts w:ascii="Arial" w:hAnsi="Arial" w:cs="Arial"/>
        </w:rPr>
        <w:t xml:space="preserve">a </w:t>
      </w:r>
      <w:r w:rsidRPr="007F29E3">
        <w:rPr>
          <w:rFonts w:ascii="Arial" w:hAnsi="Arial" w:cs="Arial"/>
        </w:rPr>
        <w:t>ds. geodezji i gospodarki przestrzennej U.M. Trzemeszna</w:t>
      </w:r>
    </w:p>
    <w:p w14:paraId="2F862DEA" w14:textId="77777777" w:rsidR="00B66730" w:rsidRDefault="00B66730" w:rsidP="00B66730">
      <w:pPr>
        <w:ind w:firstLine="708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Na spotkanie otwarte nie </w:t>
      </w:r>
      <w:r w:rsidR="000D4A4A">
        <w:rPr>
          <w:rFonts w:ascii="Arial" w:hAnsi="Arial" w:cs="Arial"/>
          <w:bCs/>
        </w:rPr>
        <w:t>przyszedł</w:t>
      </w:r>
      <w:r>
        <w:rPr>
          <w:rFonts w:ascii="Arial" w:hAnsi="Arial" w:cs="Arial"/>
          <w:bCs/>
        </w:rPr>
        <w:t xml:space="preserve"> nikt zainteresowany</w:t>
      </w:r>
      <w:r w:rsidR="000D4A4A">
        <w:rPr>
          <w:rFonts w:ascii="Arial" w:hAnsi="Arial" w:cs="Arial"/>
          <w:bCs/>
        </w:rPr>
        <w:t>.</w:t>
      </w:r>
    </w:p>
    <w:p w14:paraId="07A7D2C1" w14:textId="77777777" w:rsidR="00B66730" w:rsidRDefault="00B66730" w:rsidP="00425B3E">
      <w:pPr>
        <w:jc w:val="both"/>
        <w:rPr>
          <w:rFonts w:ascii="Arial" w:hAnsi="Arial" w:cs="Arial"/>
          <w:bCs/>
        </w:rPr>
      </w:pPr>
    </w:p>
    <w:p w14:paraId="4C4CE6BE" w14:textId="77777777" w:rsidR="00B66730" w:rsidRDefault="00B66730" w:rsidP="00B66730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Głos w spotkaniu zabrali: </w:t>
      </w:r>
    </w:p>
    <w:p w14:paraId="3D3CDC71" w14:textId="77777777" w:rsidR="00B66730" w:rsidRDefault="00B66730" w:rsidP="00B66730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/>
          <w:bCs/>
        </w:rPr>
        <w:t>BRAK ZAINTERESOWANYCH</w:t>
      </w:r>
      <w:r>
        <w:rPr>
          <w:rFonts w:ascii="Arial" w:hAnsi="Arial" w:cs="Arial"/>
          <w:bCs/>
        </w:rPr>
        <w:t xml:space="preserve"> .....……………………………………………..</w:t>
      </w:r>
    </w:p>
    <w:p w14:paraId="62E1B796" w14:textId="77777777" w:rsidR="00B66730" w:rsidRDefault="00B66730" w:rsidP="00B66730">
      <w:pPr>
        <w:pStyle w:val="Akapitzlist"/>
        <w:ind w:left="1428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Zagadnienia poruszone w dyskusji: </w:t>
      </w:r>
      <w:r w:rsidRPr="00250BF3">
        <w:rPr>
          <w:rFonts w:ascii="Arial" w:hAnsi="Arial" w:cs="Arial"/>
          <w:b/>
          <w:bCs/>
        </w:rPr>
        <w:t>BRAK</w:t>
      </w:r>
      <w:r w:rsidRPr="00250BF3">
        <w:rPr>
          <w:rFonts w:ascii="Arial" w:hAnsi="Arial" w:cs="Arial"/>
          <w:bCs/>
        </w:rPr>
        <w:t>………………………</w:t>
      </w:r>
      <w:r>
        <w:rPr>
          <w:rFonts w:ascii="Arial" w:hAnsi="Arial" w:cs="Arial"/>
          <w:bCs/>
        </w:rPr>
        <w:t>..</w:t>
      </w:r>
      <w:r w:rsidRPr="00250BF3">
        <w:rPr>
          <w:rFonts w:ascii="Arial" w:hAnsi="Arial" w:cs="Arial"/>
          <w:bCs/>
        </w:rPr>
        <w:t>……………</w:t>
      </w:r>
    </w:p>
    <w:p w14:paraId="084CDBD9" w14:textId="77777777" w:rsidR="00B66730" w:rsidRDefault="00B66730" w:rsidP="00B66730">
      <w:pPr>
        <w:pStyle w:val="Akapitzlist"/>
        <w:ind w:left="1428"/>
        <w:jc w:val="both"/>
        <w:rPr>
          <w:rFonts w:ascii="Arial" w:hAnsi="Arial" w:cs="Arial"/>
          <w:bCs/>
        </w:rPr>
      </w:pPr>
    </w:p>
    <w:p w14:paraId="079ACBF5" w14:textId="77777777" w:rsidR="00B66730" w:rsidRDefault="00B66730" w:rsidP="00B66730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Uwagi zgłoszone w trakcie spotkania otwartego: </w:t>
      </w:r>
    </w:p>
    <w:p w14:paraId="588F2B5A" w14:textId="77777777" w:rsidR="00B66730" w:rsidRDefault="00B66730" w:rsidP="00B66730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/>
          <w:bCs/>
        </w:rPr>
        <w:t>BRAK UWAG</w:t>
      </w:r>
      <w:r>
        <w:rPr>
          <w:rFonts w:ascii="Arial" w:hAnsi="Arial" w:cs="Arial"/>
          <w:bCs/>
        </w:rPr>
        <w:t>…………………………….</w:t>
      </w:r>
    </w:p>
    <w:p w14:paraId="077F0220" w14:textId="77777777" w:rsidR="00B66730" w:rsidRPr="008455A3" w:rsidRDefault="00B66730" w:rsidP="00B66730">
      <w:pPr>
        <w:jc w:val="both"/>
        <w:rPr>
          <w:rFonts w:ascii="Arial" w:hAnsi="Arial" w:cs="Arial"/>
          <w:bCs/>
        </w:rPr>
      </w:pPr>
    </w:p>
    <w:p w14:paraId="2E8144B7" w14:textId="77777777" w:rsidR="00B66730" w:rsidRPr="00250BF3" w:rsidRDefault="00B66730" w:rsidP="00B66730">
      <w:pPr>
        <w:ind w:firstLine="708"/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Cs/>
        </w:rPr>
        <w:t xml:space="preserve">Protokół zawiera </w:t>
      </w:r>
      <w:r>
        <w:rPr>
          <w:rFonts w:ascii="Arial" w:hAnsi="Arial" w:cs="Arial"/>
          <w:bCs/>
        </w:rPr>
        <w:t xml:space="preserve">1 </w:t>
      </w:r>
      <w:r w:rsidRPr="00250BF3">
        <w:rPr>
          <w:rFonts w:ascii="Arial" w:hAnsi="Arial" w:cs="Arial"/>
          <w:bCs/>
        </w:rPr>
        <w:t>stron</w:t>
      </w:r>
      <w:r>
        <w:rPr>
          <w:rFonts w:ascii="Arial" w:hAnsi="Arial" w:cs="Arial"/>
          <w:bCs/>
        </w:rPr>
        <w:t>ę oraz listę obecności</w:t>
      </w:r>
      <w:r w:rsidRPr="00250BF3">
        <w:rPr>
          <w:rFonts w:ascii="Arial" w:hAnsi="Arial" w:cs="Arial"/>
          <w:bCs/>
        </w:rPr>
        <w:t>.</w:t>
      </w:r>
    </w:p>
    <w:p w14:paraId="3035F813" w14:textId="728F63B6" w:rsidR="00B66730" w:rsidRDefault="00B66730" w:rsidP="00B66730">
      <w:pPr>
        <w:ind w:firstLine="708"/>
        <w:jc w:val="both"/>
        <w:rPr>
          <w:rFonts w:ascii="Arial" w:hAnsi="Arial" w:cs="Arial"/>
          <w:bCs/>
        </w:rPr>
      </w:pPr>
      <w:r w:rsidRPr="007F29E3">
        <w:rPr>
          <w:rFonts w:ascii="Arial" w:hAnsi="Arial" w:cs="Arial"/>
          <w:bCs/>
        </w:rPr>
        <w:t>Trzemeszno</w:t>
      </w:r>
      <w:r>
        <w:rPr>
          <w:rFonts w:ascii="Arial" w:hAnsi="Arial" w:cs="Arial"/>
          <w:bCs/>
        </w:rPr>
        <w:t xml:space="preserve">, </w:t>
      </w:r>
      <w:r w:rsidR="00425B3E">
        <w:rPr>
          <w:rFonts w:ascii="Arial" w:hAnsi="Arial" w:cs="Arial"/>
          <w:bCs/>
        </w:rPr>
        <w:t>02.10.2025</w:t>
      </w:r>
      <w:r>
        <w:rPr>
          <w:rFonts w:ascii="Arial" w:hAnsi="Arial" w:cs="Arial"/>
          <w:bCs/>
        </w:rPr>
        <w:t xml:space="preserve"> r. </w:t>
      </w:r>
    </w:p>
    <w:p w14:paraId="217AB158" w14:textId="77777777" w:rsidR="00B66730" w:rsidRPr="00250BF3" w:rsidRDefault="00B66730" w:rsidP="00B66730">
      <w:pPr>
        <w:ind w:firstLine="708"/>
        <w:jc w:val="both"/>
        <w:rPr>
          <w:rFonts w:ascii="Arial" w:hAnsi="Arial" w:cs="Arial"/>
          <w:bCs/>
        </w:rPr>
      </w:pPr>
    </w:p>
    <w:p w14:paraId="7AF23889" w14:textId="77777777" w:rsidR="00B66730" w:rsidRPr="00250BF3" w:rsidRDefault="00B66730" w:rsidP="00B66730">
      <w:pPr>
        <w:spacing w:after="0"/>
        <w:ind w:firstLine="708"/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Cs/>
        </w:rPr>
        <w:t>...........................................................................</w:t>
      </w:r>
    </w:p>
    <w:p w14:paraId="396FC91F" w14:textId="77777777" w:rsidR="00B66730" w:rsidRDefault="00B66730" w:rsidP="00B66730">
      <w:pPr>
        <w:ind w:firstLine="708"/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Cs/>
        </w:rPr>
        <w:t>(podpis osoby sporządzającej protokół)</w:t>
      </w:r>
    </w:p>
    <w:p w14:paraId="10836CBA" w14:textId="77777777" w:rsidR="00B66730" w:rsidRPr="00250BF3" w:rsidRDefault="00B66730" w:rsidP="00B66730">
      <w:pPr>
        <w:ind w:firstLine="708"/>
        <w:jc w:val="both"/>
        <w:rPr>
          <w:rFonts w:ascii="Arial" w:hAnsi="Arial" w:cs="Arial"/>
          <w:bCs/>
        </w:rPr>
      </w:pPr>
    </w:p>
    <w:p w14:paraId="1CEED378" w14:textId="77777777" w:rsidR="00B66730" w:rsidRDefault="00B66730" w:rsidP="00B66730">
      <w:pPr>
        <w:ind w:firstLine="708"/>
        <w:jc w:val="right"/>
        <w:rPr>
          <w:rFonts w:ascii="Arial" w:hAnsi="Arial" w:cs="Arial"/>
          <w:bCs/>
        </w:rPr>
      </w:pPr>
    </w:p>
    <w:p w14:paraId="11336967" w14:textId="77777777" w:rsidR="00B66730" w:rsidRPr="00250BF3" w:rsidRDefault="00B66730" w:rsidP="00B66730">
      <w:pPr>
        <w:spacing w:after="0"/>
        <w:ind w:firstLine="708"/>
        <w:jc w:val="right"/>
        <w:rPr>
          <w:rFonts w:ascii="Arial" w:hAnsi="Arial" w:cs="Arial"/>
          <w:bCs/>
        </w:rPr>
      </w:pPr>
      <w:r w:rsidRPr="00250BF3">
        <w:rPr>
          <w:rFonts w:ascii="Arial" w:hAnsi="Arial" w:cs="Arial"/>
          <w:bCs/>
        </w:rPr>
        <w:t>........................................................</w:t>
      </w:r>
    </w:p>
    <w:p w14:paraId="7C5F60D7" w14:textId="77777777" w:rsidR="00B66730" w:rsidRPr="007F29E3" w:rsidRDefault="00B66730" w:rsidP="00B66730">
      <w:pPr>
        <w:ind w:firstLine="708"/>
        <w:jc w:val="right"/>
        <w:rPr>
          <w:rFonts w:ascii="Arial" w:hAnsi="Arial" w:cs="Arial"/>
        </w:rPr>
      </w:pPr>
      <w:r w:rsidRPr="00250BF3">
        <w:rPr>
          <w:rFonts w:ascii="Arial" w:hAnsi="Arial" w:cs="Arial"/>
          <w:bCs/>
        </w:rPr>
        <w:t xml:space="preserve">(podpis </w:t>
      </w:r>
      <w:r>
        <w:rPr>
          <w:rFonts w:ascii="Arial" w:hAnsi="Arial" w:cs="Arial"/>
          <w:bCs/>
        </w:rPr>
        <w:t>B</w:t>
      </w:r>
      <w:r w:rsidRPr="00250BF3">
        <w:rPr>
          <w:rFonts w:ascii="Arial" w:hAnsi="Arial" w:cs="Arial"/>
          <w:bCs/>
        </w:rPr>
        <w:t>urmistrza</w:t>
      </w:r>
      <w:r>
        <w:rPr>
          <w:rFonts w:ascii="Arial" w:hAnsi="Arial" w:cs="Arial"/>
          <w:bCs/>
        </w:rPr>
        <w:t xml:space="preserve"> Trzemeszna</w:t>
      </w:r>
      <w:r w:rsidRPr="00250BF3">
        <w:rPr>
          <w:rFonts w:ascii="Arial" w:hAnsi="Arial" w:cs="Arial"/>
          <w:bCs/>
        </w:rPr>
        <w:t>)</w:t>
      </w:r>
    </w:p>
    <w:p w14:paraId="721322CC" w14:textId="77777777" w:rsidR="00063241" w:rsidRPr="007F29E3" w:rsidRDefault="005D64FE" w:rsidP="005D64FE">
      <w:pPr>
        <w:ind w:firstLine="708"/>
        <w:jc w:val="center"/>
        <w:rPr>
          <w:rFonts w:ascii="Arial" w:hAnsi="Arial" w:cs="Arial"/>
        </w:rPr>
      </w:pPr>
      <w:r>
        <w:rPr>
          <w:rFonts w:ascii="Arial" w:hAnsi="Arial" w:cs="Arial"/>
        </w:rPr>
        <w:t>1</w:t>
      </w:r>
    </w:p>
    <w:sectPr w:rsidR="00063241" w:rsidRPr="007F29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2D2CFC"/>
    <w:multiLevelType w:val="hybridMultilevel"/>
    <w:tmpl w:val="BEAEB434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677120A5"/>
    <w:multiLevelType w:val="hybridMultilevel"/>
    <w:tmpl w:val="3864B4F2"/>
    <w:lvl w:ilvl="0" w:tplc="04150013">
      <w:start w:val="1"/>
      <w:numFmt w:val="upperRoman"/>
      <w:lvlText w:val="%1."/>
      <w:lvlJc w:val="righ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699F3F20"/>
    <w:multiLevelType w:val="hybridMultilevel"/>
    <w:tmpl w:val="BEAEB434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132754041">
    <w:abstractNumId w:val="1"/>
  </w:num>
  <w:num w:numId="2" w16cid:durableId="490416412">
    <w:abstractNumId w:val="0"/>
  </w:num>
  <w:num w:numId="3" w16cid:durableId="5273325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3241"/>
    <w:rsid w:val="000074C1"/>
    <w:rsid w:val="00063241"/>
    <w:rsid w:val="000D4A4A"/>
    <w:rsid w:val="001E5260"/>
    <w:rsid w:val="00220C71"/>
    <w:rsid w:val="00425B3E"/>
    <w:rsid w:val="005D64FE"/>
    <w:rsid w:val="00635173"/>
    <w:rsid w:val="007F29E3"/>
    <w:rsid w:val="008455A3"/>
    <w:rsid w:val="00995DCF"/>
    <w:rsid w:val="00AA442B"/>
    <w:rsid w:val="00B66730"/>
    <w:rsid w:val="00DC3A3D"/>
    <w:rsid w:val="00F41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C934A"/>
  <w15:chartTrackingRefBased/>
  <w15:docId w15:val="{BDE97626-F39A-44ED-BB7B-AAD080F03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455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Grocholewska</dc:creator>
  <cp:keywords/>
  <dc:description/>
  <cp:lastModifiedBy>Izabela IK. Kowalczyk</cp:lastModifiedBy>
  <cp:revision>2</cp:revision>
  <cp:lastPrinted>2025-01-13T12:39:00Z</cp:lastPrinted>
  <dcterms:created xsi:type="dcterms:W3CDTF">2025-10-02T12:28:00Z</dcterms:created>
  <dcterms:modified xsi:type="dcterms:W3CDTF">2025-10-02T12:28:00Z</dcterms:modified>
</cp:coreProperties>
</file>